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60DD" w14:textId="1D90138A" w:rsidR="007D7F9B" w:rsidRPr="00DF5A20" w:rsidRDefault="00905482" w:rsidP="007D7F9B">
      <w:r w:rsidRPr="002559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A0100" wp14:editId="47D1CC1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1200150"/>
                <wp:effectExtent l="0" t="0" r="0" b="0"/>
                <wp:wrapTopAndBottom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283B5D-9AA9-443E-AB69-8C779EF62B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505B93" w14:textId="77777777" w:rsidR="007D7F9B" w:rsidRPr="00AA53DC" w:rsidRDefault="007D7F9B" w:rsidP="007D7F9B">
                            <w:pPr>
                              <w:ind w:left="487" w:right="487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53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Pr="00AA53DC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AA53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Congress of the All-Ukrainian Public Organization</w:t>
                            </w:r>
                          </w:p>
                          <w:p w14:paraId="6BD61747" w14:textId="77777777" w:rsidR="007D7F9B" w:rsidRPr="00AA53DC" w:rsidRDefault="007D7F9B" w:rsidP="007D7F9B">
                            <w:pPr>
                              <w:ind w:left="487" w:right="487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53DC">
                              <w:rPr>
                                <w:b/>
                                <w:bCs/>
                                <w:sz w:val="40"/>
                                <w:szCs w:val="40"/>
                                <w:lang w:val="uk-UA"/>
                              </w:rPr>
                              <w:t>«</w:t>
                            </w:r>
                            <w:r w:rsidRPr="00AA53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Ukrainian Society of Cell Biology</w:t>
                            </w:r>
                            <w:r w:rsidRPr="00AA53DC">
                              <w:rPr>
                                <w:b/>
                                <w:bCs/>
                                <w:sz w:val="40"/>
                                <w:szCs w:val="40"/>
                                <w:lang w:val="uk-UA"/>
                              </w:rPr>
                              <w:t>»</w:t>
                            </w:r>
                          </w:p>
                          <w:p w14:paraId="0F47E8D2" w14:textId="3C995D9B" w:rsidR="007D7F9B" w:rsidRPr="00AA53DC" w:rsidRDefault="007D7F9B" w:rsidP="007D7F9B">
                            <w:pPr>
                              <w:ind w:left="487" w:right="487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53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with international </w:t>
                            </w:r>
                            <w:r w:rsidR="00AA53DC" w:rsidRPr="00AA53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representation</w:t>
                            </w:r>
                          </w:p>
                          <w:p w14:paraId="18971071" w14:textId="449429EB" w:rsidR="00E84474" w:rsidRDefault="00E84474" w:rsidP="007D7F9B">
                            <w:pPr>
                              <w:ind w:left="487" w:right="48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19056D" w14:textId="77777777" w:rsidR="009A688C" w:rsidRPr="00D62A0B" w:rsidRDefault="009A688C" w:rsidP="007D7F9B">
                            <w:pPr>
                              <w:ind w:left="487" w:right="48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777653" w14:textId="4DBD8835" w:rsidR="007D7F9B" w:rsidRDefault="007D7F9B" w:rsidP="00905482">
                            <w:pPr>
                              <w:jc w:val="center"/>
                            </w:pPr>
                            <w:r w:rsidRPr="00DF5A20">
                              <w:rPr>
                                <w:b/>
                                <w:sz w:val="72"/>
                                <w:szCs w:val="72"/>
                              </w:rPr>
                              <w:t>CON</w:t>
                            </w:r>
                            <w:r w:rsidR="00905482">
                              <w:rPr>
                                <w:b/>
                                <w:sz w:val="72"/>
                                <w:szCs w:val="72"/>
                              </w:rPr>
                              <w:t>GRESS</w:t>
                            </w:r>
                            <w:r w:rsidRPr="00DF5A2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A010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0;margin-top:0;width:540pt;height:94.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" filled="f" stroked="f">
                <v:textbox style="mso-fit-shape-to-text:t">
                  <w:txbxContent>
                    <w:p w14:paraId="7E505B93" w14:textId="77777777" w:rsidR="007D7F9B" w:rsidRPr="00AA53DC" w:rsidRDefault="007D7F9B" w:rsidP="007D7F9B">
                      <w:pPr>
                        <w:ind w:left="487" w:right="487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A53DC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Pr="00AA53DC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AA53D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Congress of the All-Ukrainian Public Organization</w:t>
                      </w:r>
                    </w:p>
                    <w:p w14:paraId="6BD61747" w14:textId="77777777" w:rsidR="007D7F9B" w:rsidRPr="00AA53DC" w:rsidRDefault="007D7F9B" w:rsidP="007D7F9B">
                      <w:pPr>
                        <w:ind w:left="487" w:right="487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A53DC">
                        <w:rPr>
                          <w:b/>
                          <w:bCs/>
                          <w:sz w:val="40"/>
                          <w:szCs w:val="40"/>
                          <w:lang w:val="uk-UA"/>
                        </w:rPr>
                        <w:t>«</w:t>
                      </w:r>
                      <w:r w:rsidRPr="00AA53DC">
                        <w:rPr>
                          <w:b/>
                          <w:bCs/>
                          <w:sz w:val="40"/>
                          <w:szCs w:val="40"/>
                        </w:rPr>
                        <w:t>Ukrainian Society of Cell Biology</w:t>
                      </w:r>
                      <w:r w:rsidRPr="00AA53DC">
                        <w:rPr>
                          <w:b/>
                          <w:bCs/>
                          <w:sz w:val="40"/>
                          <w:szCs w:val="40"/>
                          <w:lang w:val="uk-UA"/>
                        </w:rPr>
                        <w:t>»</w:t>
                      </w:r>
                    </w:p>
                    <w:p w14:paraId="0F47E8D2" w14:textId="3C995D9B" w:rsidR="007D7F9B" w:rsidRPr="00AA53DC" w:rsidRDefault="007D7F9B" w:rsidP="007D7F9B">
                      <w:pPr>
                        <w:ind w:left="487" w:right="487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A53D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with international </w:t>
                      </w:r>
                      <w:r w:rsidR="00AA53DC" w:rsidRPr="00AA53DC">
                        <w:rPr>
                          <w:b/>
                          <w:bCs/>
                          <w:sz w:val="40"/>
                          <w:szCs w:val="40"/>
                        </w:rPr>
                        <w:t>representation</w:t>
                      </w:r>
                    </w:p>
                    <w:p w14:paraId="18971071" w14:textId="449429EB" w:rsidR="00E84474" w:rsidRDefault="00E84474" w:rsidP="007D7F9B">
                      <w:pPr>
                        <w:ind w:left="487" w:right="487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19056D" w14:textId="77777777" w:rsidR="009A688C" w:rsidRPr="00D62A0B" w:rsidRDefault="009A688C" w:rsidP="007D7F9B">
                      <w:pPr>
                        <w:ind w:left="487" w:right="487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777653" w14:textId="4DBD8835" w:rsidR="007D7F9B" w:rsidRDefault="007D7F9B" w:rsidP="00905482">
                      <w:pPr>
                        <w:jc w:val="center"/>
                      </w:pPr>
                      <w:r w:rsidRPr="00DF5A20">
                        <w:rPr>
                          <w:b/>
                          <w:sz w:val="72"/>
                          <w:szCs w:val="72"/>
                        </w:rPr>
                        <w:t>CON</w:t>
                      </w:r>
                      <w:r w:rsidR="00905482">
                        <w:rPr>
                          <w:b/>
                          <w:sz w:val="72"/>
                          <w:szCs w:val="72"/>
                        </w:rPr>
                        <w:t>GRESS</w:t>
                      </w:r>
                      <w:r w:rsidRPr="00DF5A20">
                        <w:rPr>
                          <w:b/>
                          <w:sz w:val="72"/>
                          <w:szCs w:val="72"/>
                        </w:rPr>
                        <w:t xml:space="preserve"> PROGRAM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D7F9B">
        <w:rPr>
          <w:lang w:val="uk-UA"/>
        </w:rPr>
        <w:t xml:space="preserve"> </w:t>
      </w:r>
    </w:p>
    <w:p w14:paraId="42FBC624" w14:textId="3B4A69A7" w:rsidR="007D7F9B" w:rsidRDefault="00E84474" w:rsidP="007D7F9B">
      <w:r w:rsidRPr="00255906">
        <w:rPr>
          <w:noProof/>
        </w:rPr>
        <w:drawing>
          <wp:anchor distT="0" distB="0" distL="114300" distR="114300" simplePos="0" relativeHeight="251659264" behindDoc="0" locked="0" layoutInCell="1" allowOverlap="1" wp14:anchorId="6B711C0F" wp14:editId="6B5CBC56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6240780" cy="4671060"/>
            <wp:effectExtent l="0" t="0" r="7620" b="0"/>
            <wp:wrapTopAndBottom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CF3C5600-1FA9-4FF9-9292-9F7D5FB1B3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CF3C5600-1FA9-4FF9-9292-9F7D5FB1B3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D3456" w14:textId="39AA5DA4" w:rsidR="007D7F9B" w:rsidRDefault="007D7F9B" w:rsidP="007D7F9B"/>
    <w:p w14:paraId="59FD983D" w14:textId="77777777" w:rsidR="007D7F9B" w:rsidRDefault="007D7F9B" w:rsidP="007D7F9B"/>
    <w:p w14:paraId="70C6438F" w14:textId="77777777" w:rsidR="007D7F9B" w:rsidRPr="0001611E" w:rsidRDefault="007D7F9B" w:rsidP="007D7F9B">
      <w:pPr>
        <w:jc w:val="center"/>
        <w:rPr>
          <w:sz w:val="28"/>
          <w:szCs w:val="28"/>
        </w:rPr>
      </w:pPr>
      <w:r w:rsidRPr="0001611E">
        <w:rPr>
          <w:sz w:val="28"/>
          <w:szCs w:val="28"/>
        </w:rPr>
        <w:t xml:space="preserve">11 – 13 September 2024, </w:t>
      </w:r>
      <w:proofErr w:type="spellStart"/>
      <w:r w:rsidRPr="0001611E">
        <w:rPr>
          <w:sz w:val="28"/>
          <w:szCs w:val="28"/>
        </w:rPr>
        <w:t>Lviv</w:t>
      </w:r>
      <w:proofErr w:type="spellEnd"/>
      <w:r w:rsidRPr="0001611E">
        <w:rPr>
          <w:sz w:val="28"/>
          <w:szCs w:val="28"/>
        </w:rPr>
        <w:t>, Ukraine</w:t>
      </w:r>
    </w:p>
    <w:p w14:paraId="011AB845" w14:textId="77777777" w:rsidR="007D7F9B" w:rsidRDefault="007D7F9B" w:rsidP="007D7F9B"/>
    <w:p w14:paraId="791BD128" w14:textId="77777777" w:rsidR="007D7F9B" w:rsidRDefault="007D7F9B" w:rsidP="007D7F9B"/>
    <w:p w14:paraId="4FDF1FEA" w14:textId="77777777" w:rsidR="007D7F9B" w:rsidRDefault="007D7F9B" w:rsidP="007D7F9B"/>
    <w:p w14:paraId="3DD83D5C" w14:textId="77777777" w:rsidR="007D7F9B" w:rsidRDefault="007D7F9B" w:rsidP="007D7F9B"/>
    <w:p w14:paraId="1B40609F" w14:textId="77777777" w:rsidR="007D7F9B" w:rsidRPr="00D62A0B" w:rsidRDefault="007D7F9B" w:rsidP="007D7F9B">
      <w:pPr>
        <w:ind w:left="487" w:right="487"/>
        <w:jc w:val="center"/>
        <w:rPr>
          <w:b/>
          <w:bCs/>
          <w:sz w:val="32"/>
          <w:szCs w:val="32"/>
        </w:rPr>
      </w:pPr>
      <w:r w:rsidRPr="00D62A0B">
        <w:rPr>
          <w:b/>
          <w:bCs/>
          <w:sz w:val="32"/>
          <w:szCs w:val="32"/>
        </w:rPr>
        <w:t>7</w:t>
      </w:r>
      <w:r w:rsidRPr="00D62A0B">
        <w:rPr>
          <w:b/>
          <w:bCs/>
          <w:sz w:val="32"/>
          <w:szCs w:val="32"/>
          <w:vertAlign w:val="superscript"/>
        </w:rPr>
        <w:t>th</w:t>
      </w:r>
      <w:r w:rsidRPr="00D62A0B">
        <w:rPr>
          <w:b/>
          <w:bCs/>
          <w:sz w:val="32"/>
          <w:szCs w:val="32"/>
        </w:rPr>
        <w:t xml:space="preserve"> Congress of the All-Ukrainian Public Organization</w:t>
      </w:r>
    </w:p>
    <w:p w14:paraId="0FC782D0" w14:textId="77777777" w:rsidR="007D7F9B" w:rsidRPr="00AA53DC" w:rsidRDefault="007D7F9B" w:rsidP="007D7F9B">
      <w:pPr>
        <w:ind w:left="487" w:right="487"/>
        <w:jc w:val="center"/>
        <w:rPr>
          <w:b/>
          <w:bCs/>
          <w:sz w:val="32"/>
          <w:szCs w:val="32"/>
        </w:rPr>
      </w:pPr>
      <w:r w:rsidRPr="00AA53DC">
        <w:rPr>
          <w:b/>
          <w:bCs/>
          <w:sz w:val="32"/>
          <w:szCs w:val="32"/>
          <w:lang w:val="uk-UA"/>
        </w:rPr>
        <w:t>«</w:t>
      </w:r>
      <w:r w:rsidRPr="00AA53DC">
        <w:rPr>
          <w:b/>
          <w:bCs/>
          <w:sz w:val="32"/>
          <w:szCs w:val="32"/>
        </w:rPr>
        <w:t>Ukrainian Society of Cell Biology</w:t>
      </w:r>
      <w:r w:rsidRPr="00AA53DC">
        <w:rPr>
          <w:b/>
          <w:bCs/>
          <w:sz w:val="32"/>
          <w:szCs w:val="32"/>
          <w:lang w:val="uk-UA"/>
        </w:rPr>
        <w:t>»</w:t>
      </w:r>
      <w:r w:rsidRPr="00AA53DC">
        <w:rPr>
          <w:b/>
          <w:bCs/>
          <w:sz w:val="32"/>
          <w:szCs w:val="32"/>
        </w:rPr>
        <w:t xml:space="preserve"> </w:t>
      </w:r>
    </w:p>
    <w:p w14:paraId="73F2313D" w14:textId="1849C1B5" w:rsidR="007D7F9B" w:rsidRPr="00AA53DC" w:rsidRDefault="007D7F9B" w:rsidP="007D7F9B">
      <w:pPr>
        <w:ind w:left="487" w:right="487"/>
        <w:jc w:val="center"/>
        <w:rPr>
          <w:b/>
          <w:bCs/>
          <w:sz w:val="32"/>
          <w:szCs w:val="32"/>
        </w:rPr>
      </w:pPr>
      <w:r w:rsidRPr="00AA53DC">
        <w:rPr>
          <w:b/>
          <w:bCs/>
          <w:sz w:val="32"/>
          <w:szCs w:val="32"/>
        </w:rPr>
        <w:t xml:space="preserve">with international </w:t>
      </w:r>
      <w:r w:rsidR="00AA53DC" w:rsidRPr="00AA53DC">
        <w:rPr>
          <w:b/>
          <w:bCs/>
          <w:sz w:val="32"/>
          <w:szCs w:val="32"/>
        </w:rPr>
        <w:t>representation</w:t>
      </w:r>
    </w:p>
    <w:p w14:paraId="2D57DC89" w14:textId="77777777" w:rsidR="007D7F9B" w:rsidRPr="00DF5A20" w:rsidRDefault="007D7F9B" w:rsidP="007D7F9B">
      <w:pPr>
        <w:jc w:val="center"/>
        <w:rPr>
          <w:sz w:val="32"/>
          <w:szCs w:val="32"/>
        </w:rPr>
      </w:pPr>
    </w:p>
    <w:p w14:paraId="1EB4327D" w14:textId="07398418" w:rsidR="007D7F9B" w:rsidRDefault="007D7F9B" w:rsidP="007D7F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Program </w:t>
      </w:r>
      <w:r w:rsidRPr="00DF5A20">
        <w:rPr>
          <w:sz w:val="32"/>
          <w:szCs w:val="32"/>
          <w:lang w:val="uk-UA"/>
        </w:rPr>
        <w:t>–</w:t>
      </w:r>
      <w:r w:rsidR="00925B3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Lviv</w:t>
      </w:r>
      <w:proofErr w:type="spellEnd"/>
      <w:r w:rsidRPr="00DF5A20">
        <w:rPr>
          <w:sz w:val="32"/>
          <w:szCs w:val="32"/>
          <w:lang w:val="uk-UA"/>
        </w:rPr>
        <w:t>, 20</w:t>
      </w:r>
      <w:r>
        <w:rPr>
          <w:sz w:val="32"/>
          <w:szCs w:val="32"/>
          <w:lang w:val="uk-UA"/>
        </w:rPr>
        <w:t>24</w:t>
      </w:r>
      <w:r w:rsidRPr="00DF5A20">
        <w:rPr>
          <w:sz w:val="32"/>
          <w:szCs w:val="32"/>
          <w:lang w:val="uk-UA"/>
        </w:rPr>
        <w:t xml:space="preserve">. </w:t>
      </w:r>
    </w:p>
    <w:p w14:paraId="02019A2A" w14:textId="77777777" w:rsidR="007D7F9B" w:rsidRPr="00DF5A20" w:rsidRDefault="007D7F9B" w:rsidP="007D7F9B">
      <w:pPr>
        <w:rPr>
          <w:sz w:val="32"/>
          <w:szCs w:val="32"/>
        </w:rPr>
      </w:pPr>
    </w:p>
    <w:p w14:paraId="1283EBF1" w14:textId="1E63D886" w:rsidR="007D7F9B" w:rsidRPr="002E6111" w:rsidRDefault="007D7F9B" w:rsidP="007D7F9B">
      <w:pPr>
        <w:ind w:left="487" w:right="487"/>
        <w:jc w:val="center"/>
        <w:rPr>
          <w:b/>
          <w:bCs/>
          <w:sz w:val="36"/>
          <w:szCs w:val="36"/>
        </w:rPr>
      </w:pPr>
      <w:r w:rsidRPr="00925B36">
        <w:rPr>
          <w:b/>
          <w:bCs/>
          <w:sz w:val="36"/>
          <w:szCs w:val="36"/>
        </w:rPr>
        <w:t>Program</w:t>
      </w:r>
      <w:r w:rsidRPr="00925B36">
        <w:rPr>
          <w:b/>
          <w:bCs/>
          <w:sz w:val="36"/>
          <w:szCs w:val="36"/>
          <w:lang w:val="uk-UA"/>
        </w:rPr>
        <w:t xml:space="preserve"> </w:t>
      </w:r>
      <w:proofErr w:type="spellStart"/>
      <w:r w:rsidRPr="00925B36">
        <w:rPr>
          <w:b/>
          <w:bCs/>
          <w:sz w:val="36"/>
          <w:szCs w:val="36"/>
          <w:lang w:val="uk-UA"/>
        </w:rPr>
        <w:t>contain</w:t>
      </w:r>
      <w:proofErr w:type="spellEnd"/>
      <w:r w:rsidR="002E6111">
        <w:rPr>
          <w:b/>
          <w:bCs/>
          <w:sz w:val="36"/>
          <w:szCs w:val="36"/>
        </w:rPr>
        <w:t>s</w:t>
      </w:r>
      <w:r w:rsidRPr="00925B36">
        <w:rPr>
          <w:b/>
          <w:bCs/>
          <w:sz w:val="36"/>
          <w:szCs w:val="36"/>
          <w:lang w:val="uk-UA"/>
        </w:rPr>
        <w:t xml:space="preserve"> </w:t>
      </w:r>
      <w:proofErr w:type="spellStart"/>
      <w:r w:rsidRPr="00925B36">
        <w:rPr>
          <w:b/>
          <w:bCs/>
          <w:sz w:val="36"/>
          <w:szCs w:val="36"/>
          <w:lang w:val="uk-UA"/>
        </w:rPr>
        <w:t>the</w:t>
      </w:r>
      <w:proofErr w:type="spellEnd"/>
      <w:r w:rsidRPr="00925B36">
        <w:rPr>
          <w:b/>
          <w:bCs/>
          <w:sz w:val="36"/>
          <w:szCs w:val="36"/>
          <w:lang w:val="uk-UA"/>
        </w:rPr>
        <w:t xml:space="preserve"> </w:t>
      </w:r>
      <w:proofErr w:type="spellStart"/>
      <w:r w:rsidRPr="00925B36">
        <w:rPr>
          <w:b/>
          <w:bCs/>
          <w:sz w:val="36"/>
          <w:szCs w:val="36"/>
          <w:lang w:val="uk-UA"/>
        </w:rPr>
        <w:t>materials</w:t>
      </w:r>
      <w:proofErr w:type="spellEnd"/>
      <w:r w:rsidRPr="00925B36">
        <w:rPr>
          <w:b/>
          <w:bCs/>
          <w:sz w:val="36"/>
          <w:szCs w:val="36"/>
          <w:lang w:val="uk-UA"/>
        </w:rPr>
        <w:t xml:space="preserve"> </w:t>
      </w:r>
      <w:proofErr w:type="spellStart"/>
      <w:r w:rsidRPr="00925B36">
        <w:rPr>
          <w:b/>
          <w:bCs/>
          <w:sz w:val="36"/>
          <w:szCs w:val="36"/>
          <w:lang w:val="uk-UA"/>
        </w:rPr>
        <w:t>of</w:t>
      </w:r>
      <w:proofErr w:type="spellEnd"/>
      <w:r w:rsidRPr="00925B36">
        <w:rPr>
          <w:b/>
          <w:bCs/>
          <w:sz w:val="36"/>
          <w:szCs w:val="36"/>
          <w:lang w:val="uk-UA"/>
        </w:rPr>
        <w:t xml:space="preserve"> </w:t>
      </w:r>
      <w:r w:rsidR="002E6111">
        <w:rPr>
          <w:b/>
          <w:bCs/>
          <w:sz w:val="36"/>
          <w:szCs w:val="36"/>
        </w:rPr>
        <w:t>the</w:t>
      </w:r>
    </w:p>
    <w:p w14:paraId="69FF363F" w14:textId="08372BB0" w:rsidR="007D7F9B" w:rsidRPr="00925B36" w:rsidRDefault="00925B36" w:rsidP="00925B36">
      <w:pPr>
        <w:ind w:left="487" w:right="487"/>
        <w:jc w:val="center"/>
        <w:rPr>
          <w:b/>
          <w:bCs/>
          <w:sz w:val="36"/>
          <w:szCs w:val="36"/>
        </w:rPr>
      </w:pPr>
      <w:r w:rsidRPr="00925B36">
        <w:rPr>
          <w:b/>
          <w:bCs/>
          <w:sz w:val="36"/>
          <w:szCs w:val="36"/>
        </w:rPr>
        <w:t>7</w:t>
      </w:r>
      <w:r w:rsidRPr="00925B36">
        <w:rPr>
          <w:b/>
          <w:bCs/>
          <w:sz w:val="36"/>
          <w:szCs w:val="36"/>
          <w:vertAlign w:val="superscript"/>
        </w:rPr>
        <w:t>th</w:t>
      </w:r>
      <w:r w:rsidRPr="00925B36">
        <w:rPr>
          <w:b/>
          <w:bCs/>
          <w:sz w:val="36"/>
          <w:szCs w:val="36"/>
        </w:rPr>
        <w:t xml:space="preserve"> Congress of the </w:t>
      </w:r>
      <w:r w:rsidR="007D7F9B" w:rsidRPr="00925B36">
        <w:rPr>
          <w:b/>
          <w:bCs/>
          <w:sz w:val="36"/>
          <w:szCs w:val="36"/>
        </w:rPr>
        <w:t xml:space="preserve">All-Ukrainian Public Organization </w:t>
      </w:r>
      <w:r w:rsidR="00CC0AC0" w:rsidRPr="00AA53DC">
        <w:rPr>
          <w:b/>
          <w:bCs/>
          <w:sz w:val="32"/>
          <w:szCs w:val="32"/>
          <w:lang w:val="uk-UA"/>
        </w:rPr>
        <w:t>«</w:t>
      </w:r>
      <w:r w:rsidR="007D7F9B" w:rsidRPr="00925B36">
        <w:rPr>
          <w:b/>
          <w:bCs/>
          <w:sz w:val="36"/>
          <w:szCs w:val="36"/>
        </w:rPr>
        <w:t>Ukrainian Society of Cell Biology</w:t>
      </w:r>
      <w:r w:rsidR="00CC0AC0" w:rsidRPr="00AA53DC">
        <w:rPr>
          <w:b/>
          <w:bCs/>
          <w:sz w:val="32"/>
          <w:szCs w:val="32"/>
          <w:lang w:val="uk-UA"/>
        </w:rPr>
        <w:t>»</w:t>
      </w:r>
      <w:r w:rsidR="007D7F9B" w:rsidRPr="00925B36">
        <w:rPr>
          <w:b/>
          <w:bCs/>
          <w:sz w:val="36"/>
          <w:szCs w:val="36"/>
        </w:rPr>
        <w:t xml:space="preserve"> with international </w:t>
      </w:r>
      <w:r w:rsidR="00AA53DC">
        <w:rPr>
          <w:b/>
          <w:bCs/>
          <w:sz w:val="36"/>
          <w:szCs w:val="36"/>
        </w:rPr>
        <w:t>representation</w:t>
      </w:r>
      <w:r w:rsidR="007D7F9B" w:rsidRPr="00925B36">
        <w:rPr>
          <w:b/>
          <w:bCs/>
          <w:sz w:val="36"/>
          <w:szCs w:val="36"/>
          <w:lang w:val="uk-UA"/>
        </w:rPr>
        <w:t xml:space="preserve">, </w:t>
      </w:r>
    </w:p>
    <w:p w14:paraId="7ED0FA7B" w14:textId="51D01347" w:rsidR="007D7F9B" w:rsidRPr="0039108F" w:rsidRDefault="007D7F9B" w:rsidP="007D7F9B">
      <w:pPr>
        <w:ind w:left="487" w:right="487"/>
        <w:jc w:val="center"/>
        <w:rPr>
          <w:sz w:val="36"/>
          <w:szCs w:val="36"/>
        </w:rPr>
      </w:pPr>
      <w:proofErr w:type="spellStart"/>
      <w:r w:rsidRPr="00DF5A20">
        <w:rPr>
          <w:sz w:val="36"/>
          <w:szCs w:val="36"/>
          <w:lang w:val="uk-UA"/>
        </w:rPr>
        <w:t>which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r w:rsidR="00925B36">
        <w:rPr>
          <w:sz w:val="36"/>
          <w:szCs w:val="36"/>
        </w:rPr>
        <w:t>f</w:t>
      </w:r>
      <w:proofErr w:type="spellStart"/>
      <w:r w:rsidRPr="00DF5A20">
        <w:rPr>
          <w:sz w:val="36"/>
          <w:szCs w:val="36"/>
          <w:lang w:val="uk-UA"/>
        </w:rPr>
        <w:t>ocus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on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novel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insights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in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r w:rsidR="00925B36">
        <w:rPr>
          <w:sz w:val="36"/>
          <w:szCs w:val="36"/>
        </w:rPr>
        <w:t>C</w:t>
      </w:r>
      <w:proofErr w:type="spellStart"/>
      <w:r w:rsidRPr="00DF5A20">
        <w:rPr>
          <w:sz w:val="36"/>
          <w:szCs w:val="36"/>
          <w:lang w:val="uk-UA"/>
        </w:rPr>
        <w:t>ell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r w:rsidR="00925B36">
        <w:rPr>
          <w:sz w:val="36"/>
          <w:szCs w:val="36"/>
        </w:rPr>
        <w:t>B</w:t>
      </w:r>
      <w:proofErr w:type="spellStart"/>
      <w:r w:rsidRPr="00DF5A20">
        <w:rPr>
          <w:sz w:val="36"/>
          <w:szCs w:val="36"/>
          <w:lang w:val="uk-UA"/>
        </w:rPr>
        <w:t>iology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and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r w:rsidR="00925B36">
        <w:rPr>
          <w:sz w:val="36"/>
          <w:szCs w:val="36"/>
        </w:rPr>
        <w:t>B</w:t>
      </w:r>
      <w:proofErr w:type="spellStart"/>
      <w:r w:rsidRPr="00DF5A20">
        <w:rPr>
          <w:sz w:val="36"/>
          <w:szCs w:val="36"/>
          <w:lang w:val="uk-UA"/>
        </w:rPr>
        <w:t>iotechnology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in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Ukraine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and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abroad</w:t>
      </w:r>
      <w:proofErr w:type="spellEnd"/>
      <w:r w:rsidRPr="00DF5A20">
        <w:rPr>
          <w:sz w:val="36"/>
          <w:szCs w:val="36"/>
          <w:lang w:val="uk-UA"/>
        </w:rPr>
        <w:t xml:space="preserve">. </w:t>
      </w:r>
      <w:proofErr w:type="spellStart"/>
      <w:r w:rsidRPr="00DF5A20">
        <w:rPr>
          <w:sz w:val="36"/>
          <w:szCs w:val="36"/>
          <w:lang w:val="uk-UA"/>
        </w:rPr>
        <w:t>The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authors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are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solely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responsible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for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the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content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of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the</w:t>
      </w:r>
      <w:proofErr w:type="spellEnd"/>
      <w:r w:rsidRPr="00DF5A20">
        <w:rPr>
          <w:sz w:val="36"/>
          <w:szCs w:val="36"/>
          <w:lang w:val="uk-UA"/>
        </w:rPr>
        <w:t xml:space="preserve"> </w:t>
      </w:r>
      <w:proofErr w:type="spellStart"/>
      <w:r w:rsidRPr="00DF5A20">
        <w:rPr>
          <w:sz w:val="36"/>
          <w:szCs w:val="36"/>
          <w:lang w:val="uk-UA"/>
        </w:rPr>
        <w:t>abstracts</w:t>
      </w:r>
      <w:proofErr w:type="spellEnd"/>
      <w:r w:rsidRPr="00DF5A20">
        <w:rPr>
          <w:sz w:val="36"/>
          <w:szCs w:val="36"/>
          <w:lang w:val="uk-UA"/>
        </w:rPr>
        <w:t>.</w:t>
      </w:r>
    </w:p>
    <w:p w14:paraId="32263A98" w14:textId="77777777" w:rsidR="007D7F9B" w:rsidRDefault="007D7F9B" w:rsidP="007D7F9B">
      <w:pPr>
        <w:jc w:val="center"/>
        <w:rPr>
          <w:sz w:val="32"/>
          <w:szCs w:val="32"/>
        </w:rPr>
      </w:pPr>
    </w:p>
    <w:p w14:paraId="7FA2A112" w14:textId="77777777" w:rsidR="007D7F9B" w:rsidRPr="00DF5A20" w:rsidRDefault="007D7F9B" w:rsidP="007D7F9B">
      <w:pPr>
        <w:jc w:val="center"/>
        <w:rPr>
          <w:sz w:val="32"/>
          <w:szCs w:val="32"/>
        </w:rPr>
      </w:pPr>
    </w:p>
    <w:p w14:paraId="1D0A3729" w14:textId="165C49C3" w:rsidR="007D7F9B" w:rsidRDefault="007D7F9B" w:rsidP="007D7F9B">
      <w:pPr>
        <w:jc w:val="center"/>
        <w:rPr>
          <w:b/>
          <w:bCs/>
          <w:sz w:val="36"/>
          <w:szCs w:val="36"/>
          <w:lang w:val="uk-UA"/>
        </w:rPr>
      </w:pPr>
      <w:proofErr w:type="spellStart"/>
      <w:r w:rsidRPr="00DF5A20">
        <w:rPr>
          <w:b/>
          <w:bCs/>
          <w:sz w:val="36"/>
          <w:szCs w:val="36"/>
          <w:lang w:val="uk-UA"/>
        </w:rPr>
        <w:t>Edited</w:t>
      </w:r>
      <w:proofErr w:type="spellEnd"/>
      <w:r w:rsidRPr="00DF5A20">
        <w:rPr>
          <w:b/>
          <w:bCs/>
          <w:sz w:val="36"/>
          <w:szCs w:val="36"/>
          <w:lang w:val="uk-UA"/>
        </w:rPr>
        <w:t xml:space="preserve"> </w:t>
      </w:r>
      <w:proofErr w:type="spellStart"/>
      <w:r w:rsidRPr="00DF5A20">
        <w:rPr>
          <w:b/>
          <w:bCs/>
          <w:sz w:val="36"/>
          <w:szCs w:val="36"/>
          <w:lang w:val="uk-UA"/>
        </w:rPr>
        <w:t>by</w:t>
      </w:r>
      <w:proofErr w:type="spellEnd"/>
      <w:r w:rsidRPr="00DF5A20">
        <w:rPr>
          <w:b/>
          <w:bCs/>
          <w:sz w:val="36"/>
          <w:szCs w:val="36"/>
          <w:lang w:val="uk-UA"/>
        </w:rPr>
        <w:t xml:space="preserve">: </w:t>
      </w:r>
    </w:p>
    <w:p w14:paraId="6D868C23" w14:textId="77777777" w:rsidR="00AA53DC" w:rsidRPr="00DF5A20" w:rsidRDefault="00AA53DC" w:rsidP="007D7F9B">
      <w:pPr>
        <w:jc w:val="center"/>
        <w:rPr>
          <w:b/>
          <w:bCs/>
          <w:sz w:val="36"/>
          <w:szCs w:val="36"/>
        </w:rPr>
      </w:pPr>
    </w:p>
    <w:p w14:paraId="2BF2F10B" w14:textId="64B329CA" w:rsidR="007D7F9B" w:rsidRPr="00DF5A20" w:rsidRDefault="007D7F9B" w:rsidP="007D7F9B">
      <w:pPr>
        <w:jc w:val="center"/>
        <w:rPr>
          <w:sz w:val="28"/>
          <w:szCs w:val="28"/>
        </w:rPr>
      </w:pPr>
      <w:proofErr w:type="spellStart"/>
      <w:r w:rsidRPr="00DF5A20">
        <w:rPr>
          <w:sz w:val="28"/>
          <w:szCs w:val="28"/>
          <w:lang w:val="uk-UA"/>
        </w:rPr>
        <w:t>Prof</w:t>
      </w:r>
      <w:proofErr w:type="spellEnd"/>
      <w:r w:rsidRPr="00DF5A20">
        <w:rPr>
          <w:sz w:val="28"/>
          <w:szCs w:val="28"/>
          <w:lang w:val="uk-UA"/>
        </w:rPr>
        <w:t xml:space="preserve">. </w:t>
      </w:r>
      <w:proofErr w:type="spellStart"/>
      <w:r w:rsidRPr="00DF5A20">
        <w:rPr>
          <w:sz w:val="28"/>
          <w:szCs w:val="28"/>
          <w:lang w:val="uk-UA"/>
        </w:rPr>
        <w:t>Sibirny</w:t>
      </w:r>
      <w:proofErr w:type="spellEnd"/>
      <w:r w:rsidRPr="00DF5A20">
        <w:rPr>
          <w:sz w:val="28"/>
          <w:szCs w:val="28"/>
          <w:lang w:val="uk-UA"/>
        </w:rPr>
        <w:t xml:space="preserve"> </w:t>
      </w:r>
      <w:r w:rsidR="00AA53DC" w:rsidRPr="00DF5A20">
        <w:rPr>
          <w:sz w:val="28"/>
          <w:szCs w:val="28"/>
          <w:lang w:val="uk-UA"/>
        </w:rPr>
        <w:t>A.A.</w:t>
      </w:r>
    </w:p>
    <w:p w14:paraId="221601F9" w14:textId="05E59799" w:rsidR="007D7F9B" w:rsidRDefault="00925B36" w:rsidP="007D7F9B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AA53DC">
        <w:rPr>
          <w:sz w:val="28"/>
          <w:szCs w:val="28"/>
        </w:rPr>
        <w:t>.</w:t>
      </w:r>
      <w:r w:rsidR="00CF389B">
        <w:rPr>
          <w:sz w:val="28"/>
          <w:szCs w:val="28"/>
        </w:rPr>
        <w:t>Sc.</w:t>
      </w:r>
      <w:r w:rsidR="007D7F9B" w:rsidRPr="00DF5A20">
        <w:rPr>
          <w:sz w:val="28"/>
          <w:szCs w:val="28"/>
          <w:lang w:val="uk-UA"/>
        </w:rPr>
        <w:t xml:space="preserve"> </w:t>
      </w:r>
      <w:proofErr w:type="spellStart"/>
      <w:r w:rsidR="007D7F9B">
        <w:rPr>
          <w:sz w:val="28"/>
          <w:szCs w:val="28"/>
        </w:rPr>
        <w:t>Stasy</w:t>
      </w:r>
      <w:r>
        <w:rPr>
          <w:sz w:val="28"/>
          <w:szCs w:val="28"/>
        </w:rPr>
        <w:t>u</w:t>
      </w:r>
      <w:r w:rsidR="007D7F9B">
        <w:rPr>
          <w:sz w:val="28"/>
          <w:szCs w:val="28"/>
        </w:rPr>
        <w:t>k</w:t>
      </w:r>
      <w:proofErr w:type="spellEnd"/>
      <w:r w:rsidR="007D7F9B" w:rsidRPr="00DF5A20">
        <w:rPr>
          <w:sz w:val="28"/>
          <w:szCs w:val="28"/>
          <w:lang w:val="uk-UA"/>
        </w:rPr>
        <w:t xml:space="preserve"> </w:t>
      </w:r>
      <w:r w:rsidR="00AA53DC">
        <w:rPr>
          <w:sz w:val="28"/>
          <w:szCs w:val="28"/>
        </w:rPr>
        <w:t>N</w:t>
      </w:r>
      <w:r w:rsidR="00AA53DC" w:rsidRPr="00DF5A20">
        <w:rPr>
          <w:sz w:val="28"/>
          <w:szCs w:val="28"/>
          <w:lang w:val="uk-UA"/>
        </w:rPr>
        <w:t>.</w:t>
      </w:r>
    </w:p>
    <w:p w14:paraId="4156722B" w14:textId="1136F806" w:rsidR="007D7F9B" w:rsidRDefault="00AA53DC" w:rsidP="007D7F9B">
      <w:pPr>
        <w:jc w:val="center"/>
        <w:rPr>
          <w:sz w:val="28"/>
          <w:szCs w:val="28"/>
        </w:rPr>
      </w:pPr>
      <w:r>
        <w:rPr>
          <w:sz w:val="28"/>
          <w:szCs w:val="28"/>
        </w:rPr>
        <w:t>Dr.</w:t>
      </w:r>
      <w:r w:rsidR="007D7F9B" w:rsidRPr="00D62A0B">
        <w:rPr>
          <w:sz w:val="28"/>
          <w:szCs w:val="28"/>
          <w:lang w:val="uk-UA"/>
        </w:rPr>
        <w:t xml:space="preserve"> </w:t>
      </w:r>
      <w:proofErr w:type="spellStart"/>
      <w:r w:rsidR="007D7F9B">
        <w:rPr>
          <w:sz w:val="28"/>
          <w:szCs w:val="28"/>
        </w:rPr>
        <w:t>Manko</w:t>
      </w:r>
      <w:proofErr w:type="spellEnd"/>
      <w:r w:rsidR="007D7F9B" w:rsidRPr="00DF5A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N</w:t>
      </w:r>
      <w:r w:rsidRPr="00D62A0B">
        <w:rPr>
          <w:sz w:val="28"/>
          <w:szCs w:val="28"/>
          <w:lang w:val="uk-UA"/>
        </w:rPr>
        <w:t>.</w:t>
      </w:r>
    </w:p>
    <w:p w14:paraId="2C66A4C1" w14:textId="4CA463DC" w:rsidR="007D7F9B" w:rsidRPr="00D62A0B" w:rsidRDefault="00AA53DC" w:rsidP="007D7F9B">
      <w:pPr>
        <w:jc w:val="center"/>
        <w:rPr>
          <w:sz w:val="28"/>
          <w:szCs w:val="28"/>
        </w:rPr>
      </w:pPr>
      <w:r>
        <w:rPr>
          <w:sz w:val="28"/>
          <w:szCs w:val="28"/>
        </w:rPr>
        <w:t>Dr.</w:t>
      </w:r>
      <w:r w:rsidR="007D7F9B" w:rsidRPr="00D62A0B">
        <w:rPr>
          <w:sz w:val="28"/>
          <w:szCs w:val="28"/>
          <w:lang w:val="uk-UA"/>
        </w:rPr>
        <w:t xml:space="preserve"> </w:t>
      </w:r>
      <w:proofErr w:type="spellStart"/>
      <w:r w:rsidR="007D7F9B">
        <w:rPr>
          <w:sz w:val="28"/>
          <w:szCs w:val="28"/>
        </w:rPr>
        <w:t>Barska</w:t>
      </w:r>
      <w:proofErr w:type="spellEnd"/>
      <w:r w:rsidRPr="00AA53DC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D62A0B">
        <w:rPr>
          <w:sz w:val="28"/>
          <w:szCs w:val="28"/>
          <w:lang w:val="uk-UA"/>
        </w:rPr>
        <w:t>.</w:t>
      </w:r>
    </w:p>
    <w:p w14:paraId="78CB3E60" w14:textId="77777777" w:rsidR="007D7F9B" w:rsidRDefault="007D7F9B" w:rsidP="007D7F9B">
      <w:pPr>
        <w:jc w:val="center"/>
        <w:rPr>
          <w:sz w:val="28"/>
          <w:szCs w:val="28"/>
        </w:rPr>
      </w:pPr>
    </w:p>
    <w:p w14:paraId="6921D3C7" w14:textId="77777777" w:rsidR="00AA53DC" w:rsidRDefault="00AA53DC" w:rsidP="007D7F9B">
      <w:pPr>
        <w:jc w:val="center"/>
        <w:rPr>
          <w:sz w:val="28"/>
          <w:szCs w:val="28"/>
          <w:lang w:val="uk-UA"/>
        </w:rPr>
      </w:pPr>
    </w:p>
    <w:p w14:paraId="66DB127D" w14:textId="19CFE162" w:rsidR="007D7F9B" w:rsidRDefault="007D7F9B" w:rsidP="007D7F9B">
      <w:pPr>
        <w:jc w:val="center"/>
        <w:rPr>
          <w:sz w:val="28"/>
          <w:szCs w:val="28"/>
        </w:rPr>
      </w:pPr>
      <w:proofErr w:type="spellStart"/>
      <w:r w:rsidRPr="00DF5A20">
        <w:rPr>
          <w:sz w:val="28"/>
          <w:szCs w:val="28"/>
          <w:lang w:val="uk-UA"/>
        </w:rPr>
        <w:t>Desktop</w:t>
      </w:r>
      <w:proofErr w:type="spellEnd"/>
      <w:r w:rsidRPr="00DF5A20">
        <w:rPr>
          <w:sz w:val="28"/>
          <w:szCs w:val="28"/>
          <w:lang w:val="uk-UA"/>
        </w:rPr>
        <w:t xml:space="preserve"> </w:t>
      </w:r>
      <w:proofErr w:type="spellStart"/>
      <w:r w:rsidRPr="00DF5A20">
        <w:rPr>
          <w:sz w:val="28"/>
          <w:szCs w:val="28"/>
          <w:lang w:val="uk-UA"/>
        </w:rPr>
        <w:t>publishing</w:t>
      </w:r>
      <w:proofErr w:type="spellEnd"/>
      <w:r w:rsidR="009A688C">
        <w:rPr>
          <w:sz w:val="28"/>
          <w:szCs w:val="28"/>
        </w:rPr>
        <w:t xml:space="preserve"> and </w:t>
      </w:r>
      <w:proofErr w:type="spellStart"/>
      <w:r w:rsidRPr="00DF5A20">
        <w:rPr>
          <w:sz w:val="28"/>
          <w:szCs w:val="28"/>
          <w:lang w:val="uk-UA"/>
        </w:rPr>
        <w:t>cover</w:t>
      </w:r>
      <w:proofErr w:type="spellEnd"/>
      <w:r w:rsidRPr="00DF5A20">
        <w:rPr>
          <w:sz w:val="28"/>
          <w:szCs w:val="28"/>
          <w:lang w:val="uk-UA"/>
        </w:rPr>
        <w:t xml:space="preserve"> </w:t>
      </w:r>
      <w:proofErr w:type="spellStart"/>
      <w:r w:rsidRPr="00DF5A20">
        <w:rPr>
          <w:sz w:val="28"/>
          <w:szCs w:val="28"/>
          <w:lang w:val="uk-UA"/>
        </w:rPr>
        <w:t>design</w:t>
      </w:r>
      <w:proofErr w:type="spellEnd"/>
      <w:r w:rsidRPr="00DF5A20">
        <w:rPr>
          <w:sz w:val="28"/>
          <w:szCs w:val="28"/>
          <w:lang w:val="uk-UA"/>
        </w:rPr>
        <w:t xml:space="preserve"> </w:t>
      </w:r>
      <w:proofErr w:type="spellStart"/>
      <w:r w:rsidRPr="00DF5A20">
        <w:rPr>
          <w:sz w:val="28"/>
          <w:szCs w:val="28"/>
          <w:lang w:val="uk-UA"/>
        </w:rPr>
        <w:t>by</w:t>
      </w:r>
      <w:proofErr w:type="spellEnd"/>
      <w:r w:rsidRPr="00DF5A20">
        <w:rPr>
          <w:sz w:val="28"/>
          <w:szCs w:val="28"/>
          <w:lang w:val="uk-UA"/>
        </w:rPr>
        <w:t xml:space="preserve"> </w:t>
      </w:r>
      <w:r w:rsidR="00AA53DC">
        <w:rPr>
          <w:sz w:val="28"/>
          <w:szCs w:val="28"/>
        </w:rPr>
        <w:t>Dr.</w:t>
      </w:r>
      <w:r w:rsidR="00CF389B" w:rsidRPr="00D62A0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Manko</w:t>
      </w:r>
      <w:proofErr w:type="spellEnd"/>
      <w:r>
        <w:rPr>
          <w:sz w:val="28"/>
          <w:szCs w:val="28"/>
        </w:rPr>
        <w:t xml:space="preserve"> </w:t>
      </w:r>
      <w:r w:rsidR="00AA53DC">
        <w:rPr>
          <w:sz w:val="28"/>
          <w:szCs w:val="28"/>
        </w:rPr>
        <w:t>N.</w:t>
      </w:r>
    </w:p>
    <w:p w14:paraId="7D6126E3" w14:textId="77777777" w:rsidR="007D7F9B" w:rsidRDefault="007D7F9B" w:rsidP="007D7F9B">
      <w:pPr>
        <w:jc w:val="center"/>
        <w:rPr>
          <w:sz w:val="28"/>
          <w:szCs w:val="28"/>
        </w:rPr>
      </w:pPr>
    </w:p>
    <w:p w14:paraId="131DDEBC" w14:textId="77777777" w:rsidR="007D7F9B" w:rsidRDefault="007D7F9B" w:rsidP="007D7F9B">
      <w:pPr>
        <w:jc w:val="center"/>
        <w:rPr>
          <w:sz w:val="28"/>
          <w:szCs w:val="28"/>
        </w:rPr>
      </w:pPr>
    </w:p>
    <w:p w14:paraId="7BF686F8" w14:textId="77777777" w:rsidR="007D7F9B" w:rsidRDefault="007D7F9B" w:rsidP="007D7F9B">
      <w:pPr>
        <w:jc w:val="center"/>
        <w:rPr>
          <w:sz w:val="28"/>
          <w:szCs w:val="28"/>
        </w:rPr>
      </w:pPr>
    </w:p>
    <w:p w14:paraId="3BA4CC88" w14:textId="77777777" w:rsidR="007D7F9B" w:rsidRDefault="007D7F9B" w:rsidP="007D7F9B">
      <w:pPr>
        <w:jc w:val="center"/>
        <w:rPr>
          <w:sz w:val="28"/>
          <w:szCs w:val="28"/>
        </w:rPr>
      </w:pPr>
    </w:p>
    <w:p w14:paraId="3C4761BC" w14:textId="77777777" w:rsidR="007D7F9B" w:rsidRDefault="007D7F9B" w:rsidP="007D7F9B">
      <w:pPr>
        <w:jc w:val="center"/>
        <w:rPr>
          <w:sz w:val="28"/>
          <w:szCs w:val="28"/>
        </w:rPr>
      </w:pPr>
    </w:p>
    <w:p w14:paraId="197D4B75" w14:textId="1F162A03" w:rsidR="007D7F9B" w:rsidRDefault="007D7F9B" w:rsidP="007D7F9B">
      <w:pPr>
        <w:jc w:val="center"/>
        <w:rPr>
          <w:sz w:val="28"/>
          <w:szCs w:val="28"/>
        </w:rPr>
      </w:pPr>
    </w:p>
    <w:p w14:paraId="305681F8" w14:textId="01C4C883" w:rsidR="00CF389B" w:rsidRDefault="00CF389B" w:rsidP="007D7F9B">
      <w:pPr>
        <w:jc w:val="center"/>
        <w:rPr>
          <w:sz w:val="28"/>
          <w:szCs w:val="28"/>
        </w:rPr>
      </w:pPr>
    </w:p>
    <w:p w14:paraId="754CECA7" w14:textId="231FC32D" w:rsidR="00CF389B" w:rsidRDefault="00CF389B" w:rsidP="007D7F9B">
      <w:pPr>
        <w:jc w:val="center"/>
        <w:rPr>
          <w:sz w:val="28"/>
          <w:szCs w:val="28"/>
        </w:rPr>
      </w:pPr>
    </w:p>
    <w:p w14:paraId="148F4D2C" w14:textId="589050D2" w:rsidR="00CF389B" w:rsidRDefault="00CF389B" w:rsidP="007D7F9B">
      <w:pPr>
        <w:jc w:val="center"/>
        <w:rPr>
          <w:sz w:val="28"/>
          <w:szCs w:val="28"/>
        </w:rPr>
      </w:pPr>
    </w:p>
    <w:p w14:paraId="33797F34" w14:textId="5711AB7B" w:rsidR="00CF389B" w:rsidRDefault="00CF389B" w:rsidP="007D7F9B">
      <w:pPr>
        <w:jc w:val="center"/>
        <w:rPr>
          <w:sz w:val="28"/>
          <w:szCs w:val="28"/>
        </w:rPr>
      </w:pPr>
    </w:p>
    <w:p w14:paraId="5BEC735C" w14:textId="19127CEC" w:rsidR="00CF389B" w:rsidRDefault="00CF389B" w:rsidP="007D7F9B">
      <w:pPr>
        <w:jc w:val="center"/>
        <w:rPr>
          <w:sz w:val="28"/>
          <w:szCs w:val="28"/>
        </w:rPr>
      </w:pPr>
    </w:p>
    <w:p w14:paraId="754F1DCE" w14:textId="77377140" w:rsidR="00CF389B" w:rsidRDefault="00CF389B" w:rsidP="007D7F9B">
      <w:pPr>
        <w:jc w:val="center"/>
        <w:rPr>
          <w:sz w:val="28"/>
          <w:szCs w:val="28"/>
        </w:rPr>
      </w:pPr>
    </w:p>
    <w:p w14:paraId="2500A98D" w14:textId="25753F18" w:rsidR="00CF389B" w:rsidRDefault="00CF389B" w:rsidP="007D7F9B">
      <w:pPr>
        <w:jc w:val="center"/>
        <w:rPr>
          <w:sz w:val="28"/>
          <w:szCs w:val="28"/>
        </w:rPr>
      </w:pPr>
    </w:p>
    <w:p w14:paraId="1E025064" w14:textId="59D2C98B" w:rsidR="00CF389B" w:rsidRDefault="00CF389B" w:rsidP="007D7F9B">
      <w:pPr>
        <w:jc w:val="center"/>
        <w:rPr>
          <w:sz w:val="28"/>
          <w:szCs w:val="28"/>
        </w:rPr>
      </w:pPr>
    </w:p>
    <w:p w14:paraId="068AC2B3" w14:textId="145C0168" w:rsidR="00CF389B" w:rsidRDefault="00CF389B" w:rsidP="007D7F9B">
      <w:pPr>
        <w:jc w:val="center"/>
        <w:rPr>
          <w:sz w:val="28"/>
          <w:szCs w:val="28"/>
        </w:rPr>
      </w:pPr>
    </w:p>
    <w:p w14:paraId="28AEA4FC" w14:textId="4EFC25D9" w:rsidR="00CF389B" w:rsidRDefault="00CF389B" w:rsidP="007D7F9B">
      <w:pPr>
        <w:jc w:val="center"/>
        <w:rPr>
          <w:sz w:val="28"/>
          <w:szCs w:val="28"/>
        </w:rPr>
      </w:pPr>
    </w:p>
    <w:p w14:paraId="3A44C88E" w14:textId="7BCEB770" w:rsidR="00CF389B" w:rsidRDefault="00CF389B" w:rsidP="007D7F9B">
      <w:pPr>
        <w:jc w:val="center"/>
        <w:rPr>
          <w:sz w:val="28"/>
          <w:szCs w:val="28"/>
        </w:rPr>
      </w:pPr>
    </w:p>
    <w:p w14:paraId="44604B4F" w14:textId="3D35E6D9" w:rsidR="00CF389B" w:rsidRDefault="00CF389B" w:rsidP="007D7F9B">
      <w:pPr>
        <w:jc w:val="center"/>
        <w:rPr>
          <w:sz w:val="28"/>
          <w:szCs w:val="28"/>
        </w:rPr>
      </w:pPr>
    </w:p>
    <w:p w14:paraId="57E5E1CE" w14:textId="291486E9" w:rsidR="00CF389B" w:rsidRDefault="00CF389B" w:rsidP="007D7F9B">
      <w:pPr>
        <w:jc w:val="center"/>
        <w:rPr>
          <w:sz w:val="28"/>
          <w:szCs w:val="28"/>
        </w:rPr>
      </w:pPr>
    </w:p>
    <w:p w14:paraId="138861C7" w14:textId="721BCD8E" w:rsidR="00CF389B" w:rsidRDefault="00CF389B" w:rsidP="007D7F9B">
      <w:pPr>
        <w:jc w:val="center"/>
        <w:rPr>
          <w:sz w:val="28"/>
          <w:szCs w:val="28"/>
        </w:rPr>
      </w:pPr>
    </w:p>
    <w:p w14:paraId="2FA9BE9E" w14:textId="1E027AF5" w:rsidR="00CF389B" w:rsidRDefault="00CF389B" w:rsidP="007D7F9B">
      <w:pPr>
        <w:jc w:val="center"/>
        <w:rPr>
          <w:sz w:val="28"/>
          <w:szCs w:val="28"/>
        </w:rPr>
      </w:pPr>
    </w:p>
    <w:p w14:paraId="6033CE63" w14:textId="3E818D72" w:rsidR="00CF389B" w:rsidRDefault="00CF389B" w:rsidP="007D7F9B">
      <w:pPr>
        <w:jc w:val="center"/>
        <w:rPr>
          <w:sz w:val="28"/>
          <w:szCs w:val="28"/>
        </w:rPr>
      </w:pPr>
    </w:p>
    <w:p w14:paraId="0B1C3452" w14:textId="77777777" w:rsidR="00CF389B" w:rsidRDefault="00CF389B" w:rsidP="007D7F9B">
      <w:pPr>
        <w:jc w:val="center"/>
        <w:rPr>
          <w:sz w:val="28"/>
          <w:szCs w:val="28"/>
        </w:rPr>
      </w:pPr>
    </w:p>
    <w:p w14:paraId="76C47907" w14:textId="1258DB7D" w:rsidR="007D7F9B" w:rsidRDefault="007D7F9B" w:rsidP="007D7F9B">
      <w:pPr>
        <w:jc w:val="center"/>
        <w:rPr>
          <w:b/>
          <w:bCs/>
          <w:sz w:val="52"/>
          <w:szCs w:val="52"/>
          <w:u w:val="single"/>
        </w:rPr>
      </w:pPr>
      <w:r w:rsidRPr="00D62A0B">
        <w:rPr>
          <w:sz w:val="24"/>
          <w:szCs w:val="24"/>
          <w:u w:val="single"/>
        </w:rPr>
        <w:br/>
      </w:r>
      <w:r w:rsidRPr="00CF389B">
        <w:rPr>
          <w:b/>
          <w:bCs/>
          <w:sz w:val="52"/>
          <w:szCs w:val="52"/>
          <w:u w:val="single"/>
        </w:rPr>
        <w:lastRenderedPageBreak/>
        <w:t>Sponsors:</w:t>
      </w:r>
    </w:p>
    <w:p w14:paraId="467BEB6B" w14:textId="77777777" w:rsidR="0041468C" w:rsidRDefault="0041468C" w:rsidP="007D7F9B">
      <w:pPr>
        <w:jc w:val="center"/>
        <w:rPr>
          <w:b/>
          <w:bCs/>
          <w:sz w:val="52"/>
          <w:szCs w:val="52"/>
          <w:u w:val="single"/>
        </w:rPr>
      </w:pPr>
    </w:p>
    <w:p w14:paraId="7A0B4DF4" w14:textId="77777777" w:rsidR="009A688C" w:rsidRDefault="009A688C" w:rsidP="007D7F9B">
      <w:pPr>
        <w:jc w:val="center"/>
        <w:rPr>
          <w:b/>
          <w:bCs/>
          <w:sz w:val="52"/>
          <w:szCs w:val="52"/>
          <w:u w:val="single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959"/>
      </w:tblGrid>
      <w:tr w:rsidR="002E6111" w14:paraId="6E66C16A" w14:textId="77777777" w:rsidTr="0041468C">
        <w:trPr>
          <w:trHeight w:val="2051"/>
        </w:trPr>
        <w:tc>
          <w:tcPr>
            <w:tcW w:w="5106" w:type="dxa"/>
          </w:tcPr>
          <w:p w14:paraId="0C6FD031" w14:textId="38E7AF3F" w:rsidR="00CF389B" w:rsidRPr="00CF389B" w:rsidRDefault="0041468C" w:rsidP="007D7F9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3AE632" wp14:editId="0D9DCBA2">
                  <wp:extent cx="3101340" cy="1118212"/>
                  <wp:effectExtent l="0" t="0" r="381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22" t="22461" r="11846" b="21846"/>
                          <a:stretch/>
                        </pic:blipFill>
                        <pic:spPr bwMode="auto">
                          <a:xfrm>
                            <a:off x="0" y="0"/>
                            <a:ext cx="3110145" cy="112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3892AF95" w14:textId="407D67EA" w:rsidR="00CF389B" w:rsidRDefault="009A688C" w:rsidP="0041468C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2E6111">
              <w:rPr>
                <w:noProof/>
                <w:sz w:val="32"/>
                <w:szCs w:val="32"/>
              </w:rPr>
              <w:drawing>
                <wp:inline distT="0" distB="0" distL="0" distR="0" wp14:anchorId="7049A938" wp14:editId="29A66350">
                  <wp:extent cx="2827450" cy="1020726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388" t="10191" r="4264" b="8283"/>
                          <a:stretch/>
                        </pic:blipFill>
                        <pic:spPr bwMode="auto">
                          <a:xfrm>
                            <a:off x="0" y="0"/>
                            <a:ext cx="2857555" cy="1031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11" w14:paraId="0522A1BD" w14:textId="77777777" w:rsidTr="0041468C">
        <w:trPr>
          <w:trHeight w:val="1698"/>
        </w:trPr>
        <w:tc>
          <w:tcPr>
            <w:tcW w:w="5106" w:type="dxa"/>
          </w:tcPr>
          <w:p w14:paraId="7716FAFD" w14:textId="5061516B" w:rsidR="00CF389B" w:rsidRDefault="002E6111" w:rsidP="0041468C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6DDDA6" wp14:editId="7189E78D">
                  <wp:extent cx="2560320" cy="80622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7" t="14030" r="4265" b="19702"/>
                          <a:stretch/>
                        </pic:blipFill>
                        <pic:spPr bwMode="auto">
                          <a:xfrm>
                            <a:off x="0" y="0"/>
                            <a:ext cx="2675040" cy="84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47A7A2F0" w14:textId="5A53AA1F" w:rsidR="00CF389B" w:rsidRDefault="009A688C" w:rsidP="007D7F9B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B24093" wp14:editId="0F643507">
                  <wp:extent cx="2910840" cy="8610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0" r="12600" b="9600"/>
                          <a:stretch/>
                        </pic:blipFill>
                        <pic:spPr bwMode="auto">
                          <a:xfrm>
                            <a:off x="0" y="0"/>
                            <a:ext cx="29108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11" w14:paraId="37463198" w14:textId="77777777" w:rsidTr="0041468C">
        <w:tc>
          <w:tcPr>
            <w:tcW w:w="5106" w:type="dxa"/>
          </w:tcPr>
          <w:p w14:paraId="1CA38D41" w14:textId="0216A662" w:rsidR="00CF389B" w:rsidRDefault="0041468C" w:rsidP="007D7F9B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F9AD2F" wp14:editId="37360779">
                  <wp:extent cx="2815454" cy="922020"/>
                  <wp:effectExtent l="0" t="0" r="4445" b="0"/>
                  <wp:docPr id="10" name="Графік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594" cy="92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496EB5ED" w14:textId="1252F70E" w:rsidR="00CF389B" w:rsidRDefault="009A688C" w:rsidP="007D7F9B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DC9FB1" wp14:editId="1906B933">
                  <wp:extent cx="2114195" cy="110985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865" cy="117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11" w14:paraId="5CDFE87F" w14:textId="77777777" w:rsidTr="0041468C">
        <w:tc>
          <w:tcPr>
            <w:tcW w:w="5106" w:type="dxa"/>
          </w:tcPr>
          <w:p w14:paraId="53EC1C98" w14:textId="70AA1F29" w:rsidR="002E6111" w:rsidRDefault="0041468C" w:rsidP="007D7F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7A6B19" wp14:editId="786B6A95">
                  <wp:extent cx="2857500" cy="12344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2D5EA377" w14:textId="77777777" w:rsidR="002E6111" w:rsidRDefault="00FF5BC9" w:rsidP="007D7F9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CF8EB1" wp14:editId="718DD661">
                  <wp:extent cx="1887855" cy="170110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" t="17283" r="4035" b="43003"/>
                          <a:stretch/>
                        </pic:blipFill>
                        <pic:spPr bwMode="auto">
                          <a:xfrm>
                            <a:off x="0" y="0"/>
                            <a:ext cx="1905027" cy="17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11E08B" w14:textId="1FBCE9B6" w:rsidR="0041468C" w:rsidRPr="002E6111" w:rsidRDefault="0041468C" w:rsidP="007D7F9B">
            <w:pPr>
              <w:jc w:val="center"/>
              <w:rPr>
                <w:sz w:val="32"/>
                <w:szCs w:val="32"/>
              </w:rPr>
            </w:pPr>
          </w:p>
        </w:tc>
      </w:tr>
      <w:tr w:rsidR="0041468C" w14:paraId="1381BC45" w14:textId="77777777" w:rsidTr="00447F1A">
        <w:tc>
          <w:tcPr>
            <w:tcW w:w="10065" w:type="dxa"/>
            <w:gridSpan w:val="2"/>
          </w:tcPr>
          <w:p w14:paraId="5F2E6FBE" w14:textId="69FB7B69" w:rsidR="0041468C" w:rsidRDefault="0041468C" w:rsidP="007D7F9B">
            <w:pPr>
              <w:jc w:val="center"/>
              <w:rPr>
                <w:noProof/>
              </w:rPr>
            </w:pPr>
            <w:r w:rsidRPr="002E6111">
              <w:rPr>
                <w:noProof/>
                <w:sz w:val="32"/>
                <w:szCs w:val="32"/>
              </w:rPr>
              <w:drawing>
                <wp:inline distT="0" distB="0" distL="0" distR="0" wp14:anchorId="21DD50A3" wp14:editId="6473E905">
                  <wp:extent cx="2271195" cy="139110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480" t="6869" r="5884" b="4025"/>
                          <a:stretch/>
                        </pic:blipFill>
                        <pic:spPr bwMode="auto">
                          <a:xfrm>
                            <a:off x="0" y="0"/>
                            <a:ext cx="2310509" cy="1415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68C" w14:paraId="31ACAD1D" w14:textId="77777777" w:rsidTr="0041468C">
        <w:tc>
          <w:tcPr>
            <w:tcW w:w="10065" w:type="dxa"/>
            <w:gridSpan w:val="2"/>
          </w:tcPr>
          <w:p w14:paraId="496137F6" w14:textId="6865D0DB" w:rsidR="0041468C" w:rsidRDefault="0041468C" w:rsidP="007D7F9B">
            <w:pPr>
              <w:jc w:val="center"/>
              <w:rPr>
                <w:noProof/>
              </w:rPr>
            </w:pPr>
          </w:p>
        </w:tc>
      </w:tr>
    </w:tbl>
    <w:p w14:paraId="320F036F" w14:textId="77777777" w:rsidR="00CF389B" w:rsidRDefault="00CF389B" w:rsidP="007D7F9B">
      <w:pPr>
        <w:jc w:val="center"/>
        <w:rPr>
          <w:b/>
          <w:bCs/>
          <w:sz w:val="52"/>
          <w:szCs w:val="52"/>
          <w:u w:val="single"/>
        </w:rPr>
      </w:pPr>
    </w:p>
    <w:p w14:paraId="006FBD4F" w14:textId="1848D64B" w:rsidR="00CF389B" w:rsidRDefault="00CF389B" w:rsidP="002E6111">
      <w:pPr>
        <w:rPr>
          <w:b/>
          <w:bCs/>
          <w:sz w:val="52"/>
          <w:szCs w:val="52"/>
          <w:u w:val="single"/>
        </w:rPr>
      </w:pPr>
    </w:p>
    <w:p w14:paraId="724AC52C" w14:textId="00BDF965" w:rsidR="00CF389B" w:rsidRPr="002E6111" w:rsidRDefault="00CF389B" w:rsidP="007D7F9B">
      <w:pPr>
        <w:jc w:val="center"/>
        <w:rPr>
          <w:sz w:val="32"/>
          <w:szCs w:val="32"/>
          <w:u w:val="single"/>
        </w:rPr>
      </w:pPr>
    </w:p>
    <w:p w14:paraId="177FDDBE" w14:textId="22C4FAEE" w:rsidR="007D7F9B" w:rsidRDefault="007D7F9B" w:rsidP="007D7F9B">
      <w:pPr>
        <w:pStyle w:val="1"/>
        <w:spacing w:before="77"/>
        <w:ind w:right="486"/>
      </w:pPr>
    </w:p>
    <w:p w14:paraId="1135A2BC" w14:textId="77777777" w:rsidR="008424DB" w:rsidRPr="000E5287" w:rsidRDefault="00C97208" w:rsidP="008424DB">
      <w:pPr>
        <w:pStyle w:val="a3"/>
        <w:spacing w:before="72" w:line="259" w:lineRule="auto"/>
        <w:ind w:left="100" w:right="174" w:hanging="2"/>
        <w:jc w:val="center"/>
        <w:rPr>
          <w:b/>
          <w:bCs/>
          <w:sz w:val="32"/>
          <w:szCs w:val="32"/>
        </w:rPr>
      </w:pPr>
      <w:r w:rsidRPr="000E5287">
        <w:rPr>
          <w:b/>
          <w:sz w:val="32"/>
          <w:szCs w:val="32"/>
        </w:rPr>
        <w:lastRenderedPageBreak/>
        <w:t>Organizing committee</w:t>
      </w:r>
      <w:r w:rsidR="008424DB" w:rsidRPr="000E5287">
        <w:rPr>
          <w:b/>
          <w:sz w:val="32"/>
          <w:szCs w:val="32"/>
        </w:rPr>
        <w:t xml:space="preserve"> </w:t>
      </w:r>
      <w:proofErr w:type="spellStart"/>
      <w:r w:rsidR="008424DB" w:rsidRPr="000E5287">
        <w:rPr>
          <w:b/>
          <w:bCs/>
          <w:sz w:val="32"/>
          <w:szCs w:val="32"/>
          <w:lang w:val="uk-UA"/>
        </w:rPr>
        <w:t>of</w:t>
      </w:r>
      <w:proofErr w:type="spellEnd"/>
      <w:r w:rsidR="008424DB" w:rsidRPr="000E5287">
        <w:rPr>
          <w:b/>
          <w:bCs/>
          <w:sz w:val="32"/>
          <w:szCs w:val="32"/>
          <w:lang w:val="uk-UA"/>
        </w:rPr>
        <w:t xml:space="preserve"> </w:t>
      </w:r>
      <w:r w:rsidR="008424DB" w:rsidRPr="000E5287">
        <w:rPr>
          <w:b/>
          <w:bCs/>
          <w:sz w:val="32"/>
          <w:szCs w:val="32"/>
        </w:rPr>
        <w:t>the</w:t>
      </w:r>
    </w:p>
    <w:p w14:paraId="18B73E2C" w14:textId="36A9E987" w:rsidR="008424DB" w:rsidRPr="000E5287" w:rsidRDefault="008424DB" w:rsidP="008424DB">
      <w:pPr>
        <w:pStyle w:val="a3"/>
        <w:spacing w:before="72" w:line="259" w:lineRule="auto"/>
        <w:ind w:left="100" w:right="174" w:hanging="2"/>
        <w:jc w:val="center"/>
        <w:rPr>
          <w:b/>
          <w:sz w:val="32"/>
          <w:szCs w:val="32"/>
        </w:rPr>
      </w:pPr>
      <w:r w:rsidRPr="000E5287">
        <w:rPr>
          <w:b/>
          <w:bCs/>
          <w:sz w:val="32"/>
          <w:szCs w:val="32"/>
        </w:rPr>
        <w:t>7</w:t>
      </w:r>
      <w:r w:rsidRPr="000E5287">
        <w:rPr>
          <w:b/>
          <w:bCs/>
          <w:sz w:val="32"/>
          <w:szCs w:val="32"/>
          <w:vertAlign w:val="superscript"/>
        </w:rPr>
        <w:t>th</w:t>
      </w:r>
      <w:r w:rsidRPr="000E5287">
        <w:rPr>
          <w:b/>
          <w:bCs/>
          <w:sz w:val="32"/>
          <w:szCs w:val="32"/>
        </w:rPr>
        <w:t xml:space="preserve"> Congress of the All-Ukrainian Public Organization </w:t>
      </w:r>
      <w:r w:rsidR="00F26227" w:rsidRPr="00AA53DC">
        <w:rPr>
          <w:b/>
          <w:bCs/>
          <w:sz w:val="32"/>
          <w:szCs w:val="32"/>
          <w:lang w:val="uk-UA"/>
        </w:rPr>
        <w:t>«</w:t>
      </w:r>
      <w:r w:rsidRPr="000E5287">
        <w:rPr>
          <w:b/>
          <w:bCs/>
          <w:sz w:val="32"/>
          <w:szCs w:val="32"/>
        </w:rPr>
        <w:t>Ukrainian Society of Cell Biology</w:t>
      </w:r>
      <w:r w:rsidR="00F26227" w:rsidRPr="00AA53DC">
        <w:rPr>
          <w:b/>
          <w:bCs/>
          <w:sz w:val="32"/>
          <w:szCs w:val="32"/>
          <w:lang w:val="uk-UA"/>
        </w:rPr>
        <w:t>»</w:t>
      </w:r>
      <w:r w:rsidRPr="000E5287">
        <w:rPr>
          <w:b/>
          <w:bCs/>
          <w:sz w:val="32"/>
          <w:szCs w:val="32"/>
        </w:rPr>
        <w:t xml:space="preserve"> with international representation</w:t>
      </w:r>
    </w:p>
    <w:p w14:paraId="354BBAB1" w14:textId="724B58CC" w:rsidR="00C97208" w:rsidRPr="00294A30" w:rsidRDefault="00164B7E" w:rsidP="002C5436">
      <w:pPr>
        <w:pStyle w:val="a3"/>
        <w:numPr>
          <w:ilvl w:val="0"/>
          <w:numId w:val="4"/>
        </w:numPr>
        <w:spacing w:before="72" w:line="259" w:lineRule="auto"/>
        <w:ind w:right="174"/>
        <w:jc w:val="both"/>
        <w:rPr>
          <w:sz w:val="24"/>
          <w:szCs w:val="24"/>
          <w:lang w:val="uk-UA"/>
        </w:rPr>
      </w:pPr>
      <w:proofErr w:type="spellStart"/>
      <w:r w:rsidRPr="00294A30">
        <w:rPr>
          <w:sz w:val="24"/>
          <w:szCs w:val="24"/>
          <w:lang w:val="uk-UA"/>
        </w:rPr>
        <w:t>Head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of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the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organizing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committee</w:t>
      </w:r>
      <w:proofErr w:type="spellEnd"/>
      <w:r w:rsidRPr="00294A30">
        <w:rPr>
          <w:rFonts w:ascii="Arial" w:hAnsi="Arial" w:cs="Arial"/>
          <w:color w:val="4D5156"/>
          <w:sz w:val="24"/>
          <w:szCs w:val="24"/>
          <w:u w:val="single"/>
          <w:shd w:val="clear" w:color="auto" w:fill="FFFFFF"/>
        </w:rPr>
        <w:t xml:space="preserve"> </w:t>
      </w:r>
      <w:r w:rsidRPr="00294A30">
        <w:rPr>
          <w:rStyle w:val="a6"/>
          <w:i w:val="0"/>
          <w:iCs w:val="0"/>
          <w:sz w:val="24"/>
          <w:szCs w:val="24"/>
        </w:rPr>
        <w:t>–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AA4AB3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Sibirny</w:t>
      </w:r>
      <w:proofErr w:type="spellEnd"/>
      <w:r w:rsidR="00AA4AB3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</w:t>
      </w:r>
      <w:r w:rsidR="00C97208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Andriy </w:t>
      </w:r>
      <w:proofErr w:type="spellStart"/>
      <w:r w:rsidR="00C97208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Andriyovich</w:t>
      </w:r>
      <w:proofErr w:type="spellEnd"/>
      <w:r w:rsidR="00C97208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, 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D.Sc., Prof., Academician of the National Academy of Sciences of Ukraine, </w:t>
      </w:r>
      <w:r w:rsidR="00147731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Institute of Cell Biology</w:t>
      </w:r>
      <w:r w:rsidR="00CC0AC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of the</w:t>
      </w:r>
      <w:r w:rsidR="00147731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National Academy of Science of Ukraine,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="00CC0AC0">
        <w:rPr>
          <w:sz w:val="24"/>
          <w:szCs w:val="24"/>
        </w:rPr>
        <w:t>.</w:t>
      </w:r>
      <w:r w:rsidRPr="00294A30">
        <w:rPr>
          <w:sz w:val="24"/>
          <w:szCs w:val="24"/>
          <w:u w:val="single"/>
        </w:rPr>
        <w:t xml:space="preserve">  </w:t>
      </w:r>
    </w:p>
    <w:p w14:paraId="3DEE4E05" w14:textId="12DA74C6" w:rsidR="00164B7E" w:rsidRPr="00294A30" w:rsidRDefault="00164B7E" w:rsidP="002C5436">
      <w:pPr>
        <w:pStyle w:val="a3"/>
        <w:numPr>
          <w:ilvl w:val="0"/>
          <w:numId w:val="4"/>
        </w:numPr>
        <w:spacing w:before="72" w:line="259" w:lineRule="auto"/>
        <w:ind w:right="174"/>
        <w:jc w:val="both"/>
        <w:rPr>
          <w:sz w:val="24"/>
          <w:szCs w:val="24"/>
          <w:lang w:val="uk-UA"/>
        </w:rPr>
      </w:pPr>
      <w:proofErr w:type="spellStart"/>
      <w:r w:rsidRPr="00294A30">
        <w:rPr>
          <w:sz w:val="24"/>
          <w:szCs w:val="24"/>
          <w:lang w:val="uk-UA"/>
        </w:rPr>
        <w:t>Co-chairman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of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the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organizing</w:t>
      </w:r>
      <w:proofErr w:type="spellEnd"/>
      <w:r w:rsidRPr="00294A30">
        <w:rPr>
          <w:sz w:val="24"/>
          <w:szCs w:val="24"/>
          <w:lang w:val="uk-UA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committee</w:t>
      </w:r>
      <w:proofErr w:type="spellEnd"/>
      <w:r w:rsidRPr="00294A30">
        <w:rPr>
          <w:sz w:val="24"/>
          <w:szCs w:val="24"/>
        </w:rPr>
        <w:t xml:space="preserve"> – </w:t>
      </w:r>
      <w:proofErr w:type="spellStart"/>
      <w:r w:rsidRPr="00294A30">
        <w:rPr>
          <w:sz w:val="24"/>
          <w:szCs w:val="24"/>
          <w:lang w:val="uk-UA" w:eastAsia="uk-UA"/>
        </w:rPr>
        <w:t>Gladyshevskii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Roman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Yevhenovych</w:t>
      </w:r>
      <w:proofErr w:type="spellEnd"/>
      <w:r w:rsidRPr="00294A30">
        <w:rPr>
          <w:sz w:val="24"/>
          <w:szCs w:val="24"/>
          <w:lang w:eastAsia="uk-UA"/>
        </w:rPr>
        <w:t xml:space="preserve">, 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D.Sc., Prof., Academician of the National Academy of Sciences of Ukraine, </w:t>
      </w:r>
      <w:r w:rsidR="00855E24" w:rsidRPr="00294A30">
        <w:rPr>
          <w:sz w:val="24"/>
          <w:szCs w:val="24"/>
        </w:rPr>
        <w:t xml:space="preserve">Ivan Franko National University of </w:t>
      </w:r>
      <w:proofErr w:type="spellStart"/>
      <w:r w:rsidR="00855E24" w:rsidRPr="00294A30">
        <w:rPr>
          <w:sz w:val="24"/>
          <w:szCs w:val="24"/>
        </w:rPr>
        <w:t>Lviv</w:t>
      </w:r>
      <w:proofErr w:type="spellEnd"/>
      <w:r w:rsidR="00855E24" w:rsidRPr="00294A30">
        <w:rPr>
          <w:rStyle w:val="a6"/>
          <w:i w:val="0"/>
          <w:iCs w:val="0"/>
          <w:sz w:val="24"/>
          <w:szCs w:val="24"/>
        </w:rPr>
        <w:t>.</w:t>
      </w:r>
      <w:r w:rsidR="00855E24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294A30">
        <w:rPr>
          <w:sz w:val="24"/>
          <w:szCs w:val="24"/>
          <w:u w:val="single"/>
        </w:rPr>
        <w:t xml:space="preserve">  </w:t>
      </w:r>
    </w:p>
    <w:p w14:paraId="1B19EAC6" w14:textId="77777777" w:rsidR="009A688C" w:rsidRPr="00294A30" w:rsidRDefault="009A688C" w:rsidP="002C5436">
      <w:pPr>
        <w:pStyle w:val="a3"/>
        <w:spacing w:before="21"/>
        <w:jc w:val="both"/>
        <w:rPr>
          <w:sz w:val="24"/>
          <w:szCs w:val="24"/>
        </w:rPr>
      </w:pPr>
    </w:p>
    <w:p w14:paraId="7D7842D8" w14:textId="77777777" w:rsidR="00AA4AB3" w:rsidRPr="000E5287" w:rsidRDefault="00164B7E" w:rsidP="002C5436">
      <w:pPr>
        <w:pStyle w:val="a3"/>
        <w:ind w:left="426"/>
        <w:jc w:val="center"/>
        <w:rPr>
          <w:b/>
          <w:bCs/>
          <w:spacing w:val="-2"/>
          <w:sz w:val="32"/>
          <w:szCs w:val="32"/>
        </w:rPr>
      </w:pPr>
      <w:r w:rsidRPr="000E5287">
        <w:rPr>
          <w:b/>
          <w:bCs/>
          <w:sz w:val="32"/>
          <w:szCs w:val="32"/>
        </w:rPr>
        <w:t>Members of the organizing committee</w:t>
      </w:r>
      <w:r w:rsidR="009A688C" w:rsidRPr="000E5287">
        <w:rPr>
          <w:b/>
          <w:bCs/>
          <w:spacing w:val="-2"/>
          <w:sz w:val="32"/>
          <w:szCs w:val="32"/>
        </w:rPr>
        <w:t>:</w:t>
      </w:r>
    </w:p>
    <w:p w14:paraId="1D048E07" w14:textId="219A51A1" w:rsidR="00CB32BE" w:rsidRPr="00294A30" w:rsidRDefault="00AA4AB3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  <w:u w:val="single"/>
          <w:shd w:val="clear" w:color="auto" w:fill="FFFFFF"/>
          <w:lang w:val="uk-UA" w:eastAsia="uk-UA"/>
        </w:rPr>
      </w:pPr>
      <w:r w:rsidRPr="00294A30">
        <w:rPr>
          <w:sz w:val="24"/>
          <w:szCs w:val="24"/>
          <w:shd w:val="clear" w:color="auto" w:fill="FFFFFF"/>
        </w:rPr>
        <w:t>Blume</w:t>
      </w:r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Yaroslav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Borisovich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, 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D.Sc., Prof., Academician of the </w:t>
      </w:r>
      <w:r w:rsidR="000D4ECC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NAS 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of Ukraine,</w:t>
      </w:r>
      <w:r w:rsidR="00147731" w:rsidRPr="00294A30">
        <w:rPr>
          <w:sz w:val="24"/>
          <w:szCs w:val="24"/>
          <w:shd w:val="clear" w:color="auto" w:fill="FFFFFF"/>
        </w:rPr>
        <w:t> </w:t>
      </w:r>
      <w:r w:rsidR="00147731"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Institute of Food Biotechnology and Genomics of the National Academy of Sciences of Ukraine</w:t>
      </w:r>
      <w:r w:rsidR="00855E24" w:rsidRPr="00294A30">
        <w:rPr>
          <w:sz w:val="24"/>
          <w:szCs w:val="24"/>
          <w:shd w:val="clear" w:color="auto" w:fill="FFFFFF"/>
        </w:rPr>
        <w:t xml:space="preserve">, Kyiv. </w:t>
      </w:r>
    </w:p>
    <w:p w14:paraId="5B0884A4" w14:textId="135BE77D" w:rsidR="00844AAC" w:rsidRPr="00294A30" w:rsidRDefault="00793E40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</w:rPr>
      </w:pPr>
      <w:hyperlink r:id="rId19" w:history="1">
        <w:r w:rsidR="00CB32BE" w:rsidRPr="00294A30">
          <w:rPr>
            <w:sz w:val="24"/>
            <w:szCs w:val="24"/>
            <w:shd w:val="clear" w:color="auto" w:fill="FFFFFF"/>
            <w:lang w:eastAsia="uk-UA"/>
          </w:rPr>
          <w:t>G</w:t>
        </w:r>
        <w:proofErr w:type="spellStart"/>
        <w:r w:rsidR="00CB32BE" w:rsidRPr="00CB32BE">
          <w:rPr>
            <w:sz w:val="24"/>
            <w:szCs w:val="24"/>
            <w:shd w:val="clear" w:color="auto" w:fill="FFFFFF"/>
            <w:lang w:val="uk-UA" w:eastAsia="uk-UA"/>
          </w:rPr>
          <w:t>oltsev</w:t>
        </w:r>
        <w:proofErr w:type="spellEnd"/>
        <w:r w:rsidR="00CB32BE" w:rsidRPr="00CB32BE">
          <w:rPr>
            <w:sz w:val="24"/>
            <w:szCs w:val="24"/>
            <w:shd w:val="clear" w:color="auto" w:fill="FFFFFF"/>
            <w:lang w:val="uk-UA" w:eastAsia="uk-UA"/>
          </w:rPr>
          <w:t xml:space="preserve"> </w:t>
        </w:r>
        <w:proofErr w:type="spellStart"/>
        <w:r w:rsidR="00CB32BE" w:rsidRPr="00CB32BE">
          <w:rPr>
            <w:sz w:val="24"/>
            <w:szCs w:val="24"/>
            <w:shd w:val="clear" w:color="auto" w:fill="FFFFFF"/>
            <w:lang w:val="uk-UA" w:eastAsia="uk-UA"/>
          </w:rPr>
          <w:t>Anatoli</w:t>
        </w:r>
        <w:proofErr w:type="spellEnd"/>
        <w:r w:rsidR="00CB32BE" w:rsidRPr="00294A30">
          <w:rPr>
            <w:sz w:val="24"/>
            <w:szCs w:val="24"/>
            <w:shd w:val="clear" w:color="auto" w:fill="FFFFFF"/>
            <w:lang w:eastAsia="uk-UA"/>
          </w:rPr>
          <w:t>y</w:t>
        </w:r>
        <w:r w:rsidR="00CB32BE" w:rsidRPr="00CB32BE">
          <w:rPr>
            <w:sz w:val="24"/>
            <w:szCs w:val="24"/>
            <w:shd w:val="clear" w:color="auto" w:fill="FFFFFF"/>
            <w:lang w:val="uk-UA" w:eastAsia="uk-UA"/>
          </w:rPr>
          <w:t xml:space="preserve"> </w:t>
        </w:r>
        <w:proofErr w:type="spellStart"/>
        <w:r w:rsidR="00CB32BE" w:rsidRPr="00CB32BE">
          <w:rPr>
            <w:sz w:val="24"/>
            <w:szCs w:val="24"/>
            <w:shd w:val="clear" w:color="auto" w:fill="FFFFFF"/>
            <w:lang w:val="uk-UA" w:eastAsia="uk-UA"/>
          </w:rPr>
          <w:t>Mykolaiovych</w:t>
        </w:r>
        <w:proofErr w:type="spellEnd"/>
        <w:r w:rsidR="00CB32BE" w:rsidRPr="00294A30">
          <w:rPr>
            <w:sz w:val="24"/>
            <w:szCs w:val="24"/>
            <w:shd w:val="clear" w:color="auto" w:fill="FFFFFF"/>
            <w:lang w:eastAsia="uk-UA"/>
          </w:rPr>
          <w:t xml:space="preserve">, </w:t>
        </w:r>
        <w:r w:rsidR="00CB32BE" w:rsidRPr="00294A30">
          <w:rPr>
            <w:rStyle w:val="a6"/>
            <w:i w:val="0"/>
            <w:iCs w:val="0"/>
            <w:sz w:val="24"/>
            <w:szCs w:val="24"/>
            <w:shd w:val="clear" w:color="auto" w:fill="FFFFFF"/>
          </w:rPr>
          <w:t xml:space="preserve">D.Sc., Prof., Academician of the </w:t>
        </w:r>
        <w:r w:rsidR="000D4ECC" w:rsidRPr="00294A30">
          <w:rPr>
            <w:rStyle w:val="a6"/>
            <w:i w:val="0"/>
            <w:iCs w:val="0"/>
            <w:sz w:val="24"/>
            <w:szCs w:val="24"/>
            <w:shd w:val="clear" w:color="auto" w:fill="FFFFFF"/>
          </w:rPr>
          <w:t>NAS</w:t>
        </w:r>
        <w:r w:rsidR="00CB32BE" w:rsidRPr="00294A30">
          <w:rPr>
            <w:rStyle w:val="a6"/>
            <w:i w:val="0"/>
            <w:iCs w:val="0"/>
            <w:sz w:val="24"/>
            <w:szCs w:val="24"/>
            <w:shd w:val="clear" w:color="auto" w:fill="FFFFFF"/>
          </w:rPr>
          <w:t xml:space="preserve"> of Ukraine,</w:t>
        </w:r>
        <w:r w:rsidR="00CB32BE" w:rsidRPr="00294A30">
          <w:rPr>
            <w:sz w:val="24"/>
            <w:szCs w:val="24"/>
            <w:shd w:val="clear" w:color="auto" w:fill="FFFFFF"/>
          </w:rPr>
          <w:t> </w:t>
        </w:r>
        <w:hyperlink r:id="rId20" w:history="1">
          <w:r w:rsidR="00CB32BE" w:rsidRPr="00294A30">
            <w:rPr>
              <w:sz w:val="24"/>
              <w:szCs w:val="24"/>
            </w:rPr>
            <w:t>Institute for Problems of Cryobiology and Cryomedicine</w:t>
          </w:r>
        </w:hyperlink>
        <w:r w:rsidR="00CB32BE" w:rsidRPr="00294A30">
          <w:rPr>
            <w:rStyle w:val="a6"/>
            <w:i w:val="0"/>
            <w:iCs w:val="0"/>
            <w:sz w:val="24"/>
            <w:szCs w:val="24"/>
            <w:shd w:val="clear" w:color="auto" w:fill="FFFFFF"/>
          </w:rPr>
          <w:t xml:space="preserve"> of the National Academy of Sciences of Ukraine</w:t>
        </w:r>
        <w:r w:rsidR="00CB32BE" w:rsidRPr="00294A30">
          <w:rPr>
            <w:sz w:val="24"/>
            <w:szCs w:val="24"/>
            <w:shd w:val="clear" w:color="auto" w:fill="FFFFFF"/>
          </w:rPr>
          <w:t xml:space="preserve">, </w:t>
        </w:r>
        <w:proofErr w:type="spellStart"/>
        <w:r w:rsidR="00CB32BE" w:rsidRPr="00294A30">
          <w:rPr>
            <w:sz w:val="24"/>
            <w:szCs w:val="24"/>
            <w:shd w:val="clear" w:color="auto" w:fill="FFFFFF"/>
          </w:rPr>
          <w:t>Kharkiv</w:t>
        </w:r>
        <w:proofErr w:type="spellEnd"/>
        <w:r w:rsidR="00CB32BE" w:rsidRPr="00294A30">
          <w:rPr>
            <w:sz w:val="24"/>
            <w:szCs w:val="24"/>
            <w:shd w:val="clear" w:color="auto" w:fill="FFFFFF"/>
          </w:rPr>
          <w:t>.</w:t>
        </w:r>
      </w:hyperlink>
    </w:p>
    <w:p w14:paraId="35D04A99" w14:textId="6A3438D4" w:rsidR="00CB32BE" w:rsidRPr="00294A30" w:rsidRDefault="00844AAC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rStyle w:val="a6"/>
          <w:i w:val="0"/>
          <w:iCs w:val="0"/>
          <w:sz w:val="24"/>
          <w:szCs w:val="24"/>
        </w:rPr>
      </w:pPr>
      <w:proofErr w:type="spellStart"/>
      <w:r w:rsidRPr="00294A30">
        <w:rPr>
          <w:sz w:val="24"/>
          <w:szCs w:val="24"/>
          <w:lang w:val="uk-UA"/>
        </w:rPr>
        <w:t>Ivanytsia</w:t>
      </w:r>
      <w:proofErr w:type="spellEnd"/>
      <w:r w:rsidRPr="00294A30">
        <w:rPr>
          <w:sz w:val="24"/>
          <w:szCs w:val="24"/>
        </w:rPr>
        <w:t xml:space="preserve"> Volodymyr </w:t>
      </w:r>
      <w:proofErr w:type="spellStart"/>
      <w:r w:rsidRPr="00294A30">
        <w:rPr>
          <w:sz w:val="24"/>
          <w:szCs w:val="24"/>
          <w:lang w:val="uk-UA"/>
        </w:rPr>
        <w:t>Oleksiyovych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D.Sc</w:t>
      </w:r>
      <w:proofErr w:type="spellEnd"/>
      <w:r w:rsidRPr="00294A30">
        <w:rPr>
          <w:sz w:val="24"/>
          <w:szCs w:val="24"/>
          <w:lang w:val="uk-UA"/>
        </w:rPr>
        <w:t xml:space="preserve">., </w:t>
      </w:r>
      <w:proofErr w:type="spellStart"/>
      <w:r w:rsidRPr="00294A30">
        <w:rPr>
          <w:sz w:val="24"/>
          <w:szCs w:val="24"/>
          <w:lang w:val="uk-UA"/>
        </w:rPr>
        <w:t>Prof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Corresponding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Member</w:t>
      </w:r>
      <w:proofErr w:type="spellEnd"/>
      <w:r w:rsidR="000D4ECC" w:rsidRPr="00294A30">
        <w:rPr>
          <w:sz w:val="24"/>
          <w:szCs w:val="24"/>
          <w:lang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of</w:t>
      </w:r>
      <w:proofErr w:type="spellEnd"/>
      <w:r w:rsidRPr="00294A30">
        <w:rPr>
          <w:sz w:val="24"/>
          <w:szCs w:val="24"/>
          <w:lang w:val="uk-UA" w:eastAsia="uk-UA"/>
        </w:rPr>
        <w:t xml:space="preserve"> NAS </w:t>
      </w:r>
      <w:proofErr w:type="spellStart"/>
      <w:r w:rsidRPr="00294A30">
        <w:rPr>
          <w:sz w:val="24"/>
          <w:szCs w:val="24"/>
          <w:lang w:val="uk-UA" w:eastAsia="uk-UA"/>
        </w:rPr>
        <w:t>of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Ukraine</w:t>
      </w:r>
      <w:proofErr w:type="spellEnd"/>
      <w:r w:rsidRPr="00294A30">
        <w:rPr>
          <w:sz w:val="24"/>
          <w:szCs w:val="24"/>
          <w:lang w:eastAsia="uk-UA"/>
        </w:rPr>
        <w:t xml:space="preserve">, 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Odesa I. I.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Mechnikov</w:t>
      </w:r>
      <w:proofErr w:type="spellEnd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National University</w:t>
      </w:r>
      <w:r w:rsidRPr="00294A30">
        <w:rPr>
          <w:sz w:val="24"/>
          <w:szCs w:val="24"/>
          <w:shd w:val="clear" w:color="auto" w:fill="FFFFFF"/>
        </w:rPr>
        <w:t xml:space="preserve">, 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Odesa. </w:t>
      </w:r>
    </w:p>
    <w:p w14:paraId="22A28297" w14:textId="77777777" w:rsidR="00D22E79" w:rsidRDefault="000D4ECC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rStyle w:val="a6"/>
          <w:i w:val="0"/>
          <w:iCs w:val="0"/>
          <w:sz w:val="24"/>
          <w:szCs w:val="24"/>
        </w:rPr>
      </w:pPr>
      <w:proofErr w:type="spellStart"/>
      <w:r w:rsidRPr="00294A30">
        <w:rPr>
          <w:sz w:val="24"/>
          <w:szCs w:val="24"/>
          <w:shd w:val="clear" w:color="auto" w:fill="FFFFFF"/>
        </w:rPr>
        <w:t>Hnatush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Svitlana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Oleksiivna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, Ph.D., </w:t>
      </w:r>
      <w:proofErr w:type="spellStart"/>
      <w:r w:rsidRPr="00294A30">
        <w:rPr>
          <w:sz w:val="24"/>
          <w:szCs w:val="24"/>
          <w:lang w:val="uk-UA"/>
        </w:rPr>
        <w:t>Prof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</w:rPr>
        <w:t xml:space="preserve"> </w:t>
      </w:r>
      <w:r w:rsidR="006F68CB" w:rsidRPr="00294A30">
        <w:rPr>
          <w:sz w:val="24"/>
          <w:szCs w:val="24"/>
        </w:rPr>
        <w:t xml:space="preserve">Ivan Franko National University of </w:t>
      </w:r>
      <w:proofErr w:type="spellStart"/>
      <w:r w:rsidR="006F68CB" w:rsidRPr="00294A30">
        <w:rPr>
          <w:sz w:val="24"/>
          <w:szCs w:val="24"/>
        </w:rPr>
        <w:t>Lviv</w:t>
      </w:r>
      <w:proofErr w:type="spellEnd"/>
      <w:r w:rsidR="0059191B" w:rsidRPr="00294A30">
        <w:rPr>
          <w:rStyle w:val="a6"/>
          <w:i w:val="0"/>
          <w:iCs w:val="0"/>
          <w:sz w:val="24"/>
          <w:szCs w:val="24"/>
        </w:rPr>
        <w:t>,</w:t>
      </w:r>
    </w:p>
    <w:p w14:paraId="6095E157" w14:textId="141FCA59" w:rsidR="00294A30" w:rsidRPr="00294A30" w:rsidRDefault="00531CB0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</w:rPr>
      </w:pPr>
      <w:proofErr w:type="spellStart"/>
      <w:r w:rsidRPr="00294A30">
        <w:rPr>
          <w:sz w:val="24"/>
          <w:szCs w:val="24"/>
          <w:shd w:val="clear" w:color="auto" w:fill="FFFFFF"/>
        </w:rPr>
        <w:t>Chopyak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Valentyna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Volodymyrivna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294A30">
        <w:rPr>
          <w:sz w:val="24"/>
          <w:szCs w:val="24"/>
          <w:lang w:val="uk-UA"/>
        </w:rPr>
        <w:t>D.Sc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Prof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Danylo</w:t>
      </w:r>
      <w:proofErr w:type="spellEnd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Halytsky</w:t>
      </w:r>
      <w:proofErr w:type="spellEnd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National Medical University</w:t>
      </w:r>
      <w:r w:rsidR="0059191B" w:rsidRPr="00294A30">
        <w:rPr>
          <w:sz w:val="24"/>
          <w:szCs w:val="24"/>
          <w:shd w:val="clear" w:color="auto" w:fill="FFFFFF"/>
        </w:rPr>
        <w:t xml:space="preserve">, </w:t>
      </w:r>
      <w:proofErr w:type="spellStart"/>
      <w:r w:rsidR="0059191B" w:rsidRPr="00294A30">
        <w:rPr>
          <w:sz w:val="24"/>
          <w:szCs w:val="24"/>
          <w:shd w:val="clear" w:color="auto" w:fill="FFFFFF"/>
        </w:rPr>
        <w:t>Lviv</w:t>
      </w:r>
      <w:proofErr w:type="spellEnd"/>
      <w:r w:rsidR="0059191B" w:rsidRPr="00294A30">
        <w:rPr>
          <w:sz w:val="24"/>
          <w:szCs w:val="24"/>
          <w:shd w:val="clear" w:color="auto" w:fill="FFFFFF"/>
        </w:rPr>
        <w:t>.</w:t>
      </w:r>
    </w:p>
    <w:p w14:paraId="1F830D62" w14:textId="77777777" w:rsidR="00294A30" w:rsidRPr="00294A30" w:rsidRDefault="0059191B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</w:rPr>
      </w:pPr>
      <w:proofErr w:type="spellStart"/>
      <w:r w:rsidRPr="00294A30">
        <w:rPr>
          <w:sz w:val="24"/>
          <w:szCs w:val="24"/>
          <w:shd w:val="clear" w:color="auto" w:fill="FFFFFF"/>
        </w:rPr>
        <w:t>Sybirna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Nataliia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Oleksandrivna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294A30">
        <w:rPr>
          <w:sz w:val="24"/>
          <w:szCs w:val="24"/>
          <w:lang w:val="uk-UA"/>
        </w:rPr>
        <w:t>D.Sc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Prof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</w:rPr>
        <w:t xml:space="preserve"> Ivan Franko National University of </w:t>
      </w:r>
      <w:proofErr w:type="spellStart"/>
      <w:r w:rsidRPr="00294A30">
        <w:rPr>
          <w:sz w:val="24"/>
          <w:szCs w:val="24"/>
        </w:rPr>
        <w:t>Lviv</w:t>
      </w:r>
      <w:proofErr w:type="spellEnd"/>
      <w:r w:rsidRPr="00294A30">
        <w:rPr>
          <w:rStyle w:val="a6"/>
          <w:i w:val="0"/>
          <w:iCs w:val="0"/>
          <w:sz w:val="24"/>
          <w:szCs w:val="24"/>
        </w:rPr>
        <w:t>.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294A30">
        <w:rPr>
          <w:sz w:val="24"/>
          <w:szCs w:val="24"/>
          <w:u w:val="single"/>
        </w:rPr>
        <w:t xml:space="preserve"> </w:t>
      </w:r>
    </w:p>
    <w:p w14:paraId="5D5E04E4" w14:textId="521736F1" w:rsidR="00294A30" w:rsidRPr="00294A30" w:rsidRDefault="0059191B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</w:rPr>
      </w:pP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Dmytruk</w:t>
      </w:r>
      <w:proofErr w:type="spellEnd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Kostyantyn</w:t>
      </w:r>
      <w:proofErr w:type="spellEnd"/>
      <w:r w:rsidRPr="00294A30">
        <w:rPr>
          <w:sz w:val="24"/>
          <w:szCs w:val="24"/>
          <w:shd w:val="clear" w:color="auto" w:fill="FFFFFF"/>
        </w:rPr>
        <w:t> </w:t>
      </w:r>
      <w:proofErr w:type="spellStart"/>
      <w:r w:rsidRPr="00294A30">
        <w:rPr>
          <w:sz w:val="24"/>
          <w:szCs w:val="24"/>
          <w:shd w:val="clear" w:color="auto" w:fill="FFFFFF"/>
        </w:rPr>
        <w:t>Vasylovych</w:t>
      </w:r>
      <w:proofErr w:type="spellEnd"/>
      <w:r w:rsidRPr="00294A30">
        <w:rPr>
          <w:sz w:val="24"/>
          <w:szCs w:val="24"/>
          <w:shd w:val="clear" w:color="auto" w:fill="FFFFFF"/>
        </w:rPr>
        <w:t>,</w:t>
      </w:r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sz w:val="24"/>
          <w:szCs w:val="24"/>
          <w:lang w:val="uk-UA"/>
        </w:rPr>
        <w:t>D.Sc</w:t>
      </w:r>
      <w:proofErr w:type="spellEnd"/>
      <w:r w:rsidRPr="00294A30">
        <w:rPr>
          <w:sz w:val="24"/>
          <w:szCs w:val="24"/>
          <w:lang w:val="uk-UA"/>
        </w:rPr>
        <w:t xml:space="preserve">., </w:t>
      </w:r>
      <w:proofErr w:type="spellStart"/>
      <w:r w:rsidRPr="00294A30">
        <w:rPr>
          <w:sz w:val="24"/>
          <w:szCs w:val="24"/>
          <w:lang w:val="uk-UA" w:eastAsia="uk-UA"/>
        </w:rPr>
        <w:t>Corresponding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Member</w:t>
      </w:r>
      <w:proofErr w:type="spellEnd"/>
      <w:r w:rsidRPr="00294A30">
        <w:rPr>
          <w:sz w:val="24"/>
          <w:szCs w:val="24"/>
          <w:lang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of</w:t>
      </w:r>
      <w:proofErr w:type="spellEnd"/>
      <w:r w:rsidRPr="00294A30">
        <w:rPr>
          <w:sz w:val="24"/>
          <w:szCs w:val="24"/>
          <w:lang w:val="uk-UA" w:eastAsia="uk-UA"/>
        </w:rPr>
        <w:t xml:space="preserve"> NAS </w:t>
      </w:r>
      <w:proofErr w:type="spellStart"/>
      <w:r w:rsidRPr="00294A30">
        <w:rPr>
          <w:sz w:val="24"/>
          <w:szCs w:val="24"/>
          <w:lang w:val="uk-UA" w:eastAsia="uk-UA"/>
        </w:rPr>
        <w:t>of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Ukraine</w:t>
      </w:r>
      <w:proofErr w:type="spellEnd"/>
      <w:r w:rsidRPr="00294A30">
        <w:rPr>
          <w:sz w:val="24"/>
          <w:szCs w:val="24"/>
          <w:lang w:eastAsia="uk-UA"/>
        </w:rPr>
        <w:t>,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Institute of Cell Biology National Academy of Science of Ukraine,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="00544965">
        <w:rPr>
          <w:sz w:val="24"/>
          <w:szCs w:val="24"/>
        </w:rPr>
        <w:t>.</w:t>
      </w:r>
      <w:r w:rsidRPr="00294A30">
        <w:rPr>
          <w:sz w:val="24"/>
          <w:szCs w:val="24"/>
          <w:u w:val="single"/>
        </w:rPr>
        <w:t xml:space="preserve">  </w:t>
      </w:r>
    </w:p>
    <w:p w14:paraId="372E5D4C" w14:textId="259AC17B" w:rsidR="00294A30" w:rsidRPr="00294A30" w:rsidRDefault="0059191B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</w:rPr>
      </w:pPr>
      <w:proofErr w:type="spellStart"/>
      <w:r w:rsidRPr="00294A30">
        <w:rPr>
          <w:sz w:val="24"/>
          <w:szCs w:val="24"/>
          <w:shd w:val="clear" w:color="auto" w:fill="FFFFFF"/>
        </w:rPr>
        <w:t>Stoika</w:t>
      </w:r>
      <w:proofErr w:type="spellEnd"/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Rostyslav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Stefanovych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294A30">
        <w:rPr>
          <w:sz w:val="24"/>
          <w:szCs w:val="24"/>
          <w:lang w:val="uk-UA"/>
        </w:rPr>
        <w:t>D.Sc</w:t>
      </w:r>
      <w:proofErr w:type="spellEnd"/>
      <w:r w:rsidRPr="00294A30">
        <w:rPr>
          <w:sz w:val="24"/>
          <w:szCs w:val="24"/>
          <w:lang w:val="uk-UA"/>
        </w:rPr>
        <w:t xml:space="preserve">., </w:t>
      </w:r>
      <w:proofErr w:type="spellStart"/>
      <w:r w:rsidRPr="00294A30">
        <w:rPr>
          <w:sz w:val="24"/>
          <w:szCs w:val="24"/>
          <w:lang w:val="uk-UA"/>
        </w:rPr>
        <w:t>Prof</w:t>
      </w:r>
      <w:proofErr w:type="spellEnd"/>
      <w:r w:rsidRPr="00294A30">
        <w:rPr>
          <w:sz w:val="24"/>
          <w:szCs w:val="24"/>
          <w:lang w:val="uk-UA"/>
        </w:rPr>
        <w:t>.,</w:t>
      </w:r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Corresponding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Member</w:t>
      </w:r>
      <w:proofErr w:type="spellEnd"/>
      <w:r w:rsidRPr="00294A30">
        <w:rPr>
          <w:sz w:val="24"/>
          <w:szCs w:val="24"/>
          <w:lang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of</w:t>
      </w:r>
      <w:proofErr w:type="spellEnd"/>
      <w:r w:rsidRPr="00294A30">
        <w:rPr>
          <w:sz w:val="24"/>
          <w:szCs w:val="24"/>
          <w:lang w:val="uk-UA" w:eastAsia="uk-UA"/>
        </w:rPr>
        <w:t xml:space="preserve"> NAS </w:t>
      </w:r>
      <w:proofErr w:type="spellStart"/>
      <w:r w:rsidRPr="00294A30">
        <w:rPr>
          <w:sz w:val="24"/>
          <w:szCs w:val="24"/>
          <w:lang w:val="uk-UA" w:eastAsia="uk-UA"/>
        </w:rPr>
        <w:t>of</w:t>
      </w:r>
      <w:proofErr w:type="spellEnd"/>
      <w:r w:rsidRPr="00294A30">
        <w:rPr>
          <w:sz w:val="24"/>
          <w:szCs w:val="24"/>
          <w:lang w:val="uk-UA" w:eastAsia="uk-UA"/>
        </w:rPr>
        <w:t xml:space="preserve"> </w:t>
      </w:r>
      <w:proofErr w:type="spellStart"/>
      <w:r w:rsidRPr="00294A30">
        <w:rPr>
          <w:sz w:val="24"/>
          <w:szCs w:val="24"/>
          <w:lang w:val="uk-UA" w:eastAsia="uk-UA"/>
        </w:rPr>
        <w:t>Ukraine</w:t>
      </w:r>
      <w:proofErr w:type="spellEnd"/>
      <w:r w:rsidRPr="00294A30">
        <w:rPr>
          <w:sz w:val="24"/>
          <w:szCs w:val="24"/>
          <w:lang w:eastAsia="uk-UA"/>
        </w:rPr>
        <w:t>,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Institute of Cell Biology National Academy of Science of Ukraine, </w:t>
      </w:r>
      <w:proofErr w:type="spellStart"/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="00544965">
        <w:rPr>
          <w:sz w:val="24"/>
          <w:szCs w:val="24"/>
        </w:rPr>
        <w:t>.</w:t>
      </w:r>
    </w:p>
    <w:p w14:paraId="1AB75A69" w14:textId="5B6F8DED" w:rsidR="0059191B" w:rsidRPr="00294A30" w:rsidRDefault="00911F18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</w:rPr>
      </w:pPr>
      <w:proofErr w:type="spellStart"/>
      <w:r w:rsidRPr="00294A30">
        <w:rPr>
          <w:sz w:val="24"/>
          <w:szCs w:val="24"/>
          <w:shd w:val="clear" w:color="auto" w:fill="FFFFFF"/>
        </w:rPr>
        <w:t>Gonchar</w:t>
      </w:r>
      <w:proofErr w:type="spellEnd"/>
      <w:r w:rsidRPr="00294A30">
        <w:rPr>
          <w:sz w:val="24"/>
          <w:szCs w:val="24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Mykhailo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4A30">
        <w:rPr>
          <w:sz w:val="24"/>
          <w:szCs w:val="24"/>
          <w:shd w:val="clear" w:color="auto" w:fill="FFFFFF"/>
        </w:rPr>
        <w:t>Vasyliovych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, D.Sc., Prof., Corresponding Member of NAS of Ukraine, Institute of Cell Biology National Academy of Science of Ukraine, </w:t>
      </w:r>
      <w:proofErr w:type="spellStart"/>
      <w:r w:rsidRPr="00294A30">
        <w:rPr>
          <w:sz w:val="24"/>
          <w:szCs w:val="24"/>
          <w:shd w:val="clear" w:color="auto" w:fill="FFFFFF"/>
        </w:rPr>
        <w:t>Lviv</w:t>
      </w:r>
      <w:proofErr w:type="spellEnd"/>
      <w:r w:rsidR="00544965">
        <w:rPr>
          <w:sz w:val="24"/>
          <w:szCs w:val="24"/>
          <w:shd w:val="clear" w:color="auto" w:fill="FFFFFF"/>
        </w:rPr>
        <w:t>.</w:t>
      </w:r>
    </w:p>
    <w:p w14:paraId="0BAB2386" w14:textId="18BD7FEE" w:rsidR="0059191B" w:rsidRPr="00294A30" w:rsidRDefault="00036E6B" w:rsidP="002C5436">
      <w:pPr>
        <w:pStyle w:val="a3"/>
        <w:widowControl/>
        <w:numPr>
          <w:ilvl w:val="0"/>
          <w:numId w:val="7"/>
        </w:numPr>
        <w:autoSpaceDE/>
        <w:autoSpaceDN/>
        <w:spacing w:before="72" w:line="259" w:lineRule="auto"/>
        <w:ind w:right="174"/>
        <w:jc w:val="both"/>
        <w:rPr>
          <w:sz w:val="24"/>
          <w:szCs w:val="24"/>
        </w:rPr>
      </w:pPr>
      <w:proofErr w:type="spellStart"/>
      <w:r w:rsidRPr="00294A30">
        <w:rPr>
          <w:sz w:val="24"/>
          <w:szCs w:val="24"/>
        </w:rPr>
        <w:t>Stasyk</w:t>
      </w:r>
      <w:proofErr w:type="spellEnd"/>
      <w:r w:rsidRPr="00294A30">
        <w:rPr>
          <w:sz w:val="24"/>
          <w:szCs w:val="24"/>
        </w:rPr>
        <w:t xml:space="preserve"> Oleh </w:t>
      </w:r>
      <w:proofErr w:type="spellStart"/>
      <w:r w:rsidRPr="00294A30">
        <w:rPr>
          <w:sz w:val="24"/>
          <w:szCs w:val="24"/>
        </w:rPr>
        <w:t>Volodymyrovych</w:t>
      </w:r>
      <w:proofErr w:type="spellEnd"/>
      <w:r w:rsidRPr="00294A30">
        <w:rPr>
          <w:sz w:val="24"/>
          <w:szCs w:val="24"/>
        </w:rPr>
        <w:t xml:space="preserve">, D.Sc., Senior Scientist, </w:t>
      </w:r>
      <w:r w:rsidRPr="00294A30">
        <w:rPr>
          <w:rStyle w:val="a6"/>
          <w:i w:val="0"/>
          <w:iCs w:val="0"/>
          <w:sz w:val="24"/>
          <w:szCs w:val="24"/>
          <w:shd w:val="clear" w:color="auto" w:fill="FFFFFF"/>
        </w:rPr>
        <w:t>Institute of Food Biotechnology and Genomics of the National Academy of Sciences of Ukraine</w:t>
      </w:r>
      <w:r w:rsidRPr="00294A3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294A30">
        <w:rPr>
          <w:sz w:val="24"/>
          <w:szCs w:val="24"/>
          <w:shd w:val="clear" w:color="auto" w:fill="FFFFFF"/>
        </w:rPr>
        <w:t>Lviv</w:t>
      </w:r>
      <w:proofErr w:type="spellEnd"/>
      <w:r w:rsidRPr="00294A30">
        <w:rPr>
          <w:sz w:val="24"/>
          <w:szCs w:val="24"/>
          <w:shd w:val="clear" w:color="auto" w:fill="FFFFFF"/>
        </w:rPr>
        <w:t xml:space="preserve">. </w:t>
      </w:r>
    </w:p>
    <w:p w14:paraId="5CFF6E87" w14:textId="4E401346" w:rsidR="00294A30" w:rsidRDefault="00294A30" w:rsidP="002C5436">
      <w:pPr>
        <w:pStyle w:val="a3"/>
        <w:widowControl/>
        <w:autoSpaceDE/>
        <w:autoSpaceDN/>
        <w:spacing w:before="72" w:line="259" w:lineRule="auto"/>
        <w:ind w:left="779" w:right="174"/>
        <w:jc w:val="both"/>
        <w:rPr>
          <w:sz w:val="24"/>
          <w:szCs w:val="24"/>
          <w:shd w:val="clear" w:color="auto" w:fill="FFFFFF"/>
        </w:rPr>
      </w:pPr>
    </w:p>
    <w:p w14:paraId="0B30434B" w14:textId="76C8FC45" w:rsidR="00294A30" w:rsidRPr="000E5287" w:rsidRDefault="00294A30" w:rsidP="002C5436">
      <w:pPr>
        <w:pStyle w:val="a3"/>
        <w:widowControl/>
        <w:autoSpaceDE/>
        <w:autoSpaceDN/>
        <w:spacing w:before="72" w:line="259" w:lineRule="auto"/>
        <w:ind w:left="779" w:right="174"/>
        <w:jc w:val="center"/>
        <w:rPr>
          <w:b/>
          <w:bCs/>
          <w:sz w:val="32"/>
          <w:szCs w:val="32"/>
        </w:rPr>
      </w:pPr>
      <w:r w:rsidRPr="000E5287">
        <w:rPr>
          <w:b/>
          <w:bCs/>
          <w:sz w:val="32"/>
          <w:szCs w:val="32"/>
          <w:shd w:val="clear" w:color="auto" w:fill="FFFFFF"/>
        </w:rPr>
        <w:t>Secretariat:</w:t>
      </w:r>
    </w:p>
    <w:p w14:paraId="545A6C18" w14:textId="043694E8" w:rsidR="00294A30" w:rsidRPr="000E4CB2" w:rsidRDefault="00294A30" w:rsidP="002C5436">
      <w:pPr>
        <w:pStyle w:val="a3"/>
        <w:numPr>
          <w:ilvl w:val="0"/>
          <w:numId w:val="11"/>
        </w:numPr>
        <w:spacing w:line="259" w:lineRule="auto"/>
        <w:ind w:left="777" w:right="176"/>
        <w:jc w:val="both"/>
        <w:rPr>
          <w:sz w:val="24"/>
          <w:szCs w:val="24"/>
          <w:u w:val="single"/>
        </w:rPr>
      </w:pPr>
      <w:r w:rsidRPr="00897838">
        <w:rPr>
          <w:sz w:val="24"/>
          <w:szCs w:val="24"/>
        </w:rPr>
        <w:t>Head of Secretariat:</w:t>
      </w:r>
      <w:r w:rsidRPr="000E4CB2">
        <w:rPr>
          <w:sz w:val="24"/>
          <w:szCs w:val="24"/>
        </w:rPr>
        <w:t xml:space="preserve"> </w:t>
      </w:r>
      <w:proofErr w:type="spellStart"/>
      <w:r w:rsidRPr="000E4CB2">
        <w:rPr>
          <w:sz w:val="24"/>
          <w:szCs w:val="24"/>
        </w:rPr>
        <w:t>Stasyuk</w:t>
      </w:r>
      <w:proofErr w:type="spellEnd"/>
      <w:r w:rsidRPr="000E4CB2">
        <w:rPr>
          <w:sz w:val="24"/>
          <w:szCs w:val="24"/>
          <w:lang w:val="uk-UA"/>
        </w:rPr>
        <w:t xml:space="preserve"> </w:t>
      </w:r>
      <w:r w:rsidRPr="000E4CB2">
        <w:rPr>
          <w:sz w:val="24"/>
          <w:szCs w:val="24"/>
        </w:rPr>
        <w:t>Nataliya</w:t>
      </w:r>
      <w:r w:rsidRPr="000E4CB2">
        <w:rPr>
          <w:sz w:val="24"/>
          <w:szCs w:val="24"/>
          <w:lang w:val="uk-UA"/>
        </w:rPr>
        <w:t xml:space="preserve"> </w:t>
      </w:r>
      <w:proofErr w:type="spellStart"/>
      <w:r w:rsidRPr="000E4CB2">
        <w:rPr>
          <w:sz w:val="24"/>
          <w:szCs w:val="24"/>
        </w:rPr>
        <w:t>Yevhenivna</w:t>
      </w:r>
      <w:proofErr w:type="spellEnd"/>
      <w:r w:rsidRPr="000E4CB2">
        <w:rPr>
          <w:sz w:val="24"/>
          <w:szCs w:val="24"/>
          <w:lang w:val="uk-UA"/>
        </w:rPr>
        <w:t xml:space="preserve">, </w:t>
      </w:r>
      <w:r w:rsidRPr="000E4CB2">
        <w:rPr>
          <w:sz w:val="24"/>
          <w:szCs w:val="24"/>
        </w:rPr>
        <w:t>D</w:t>
      </w:r>
      <w:r w:rsidRPr="000E4CB2">
        <w:rPr>
          <w:sz w:val="24"/>
          <w:szCs w:val="24"/>
          <w:lang w:val="uk-UA"/>
        </w:rPr>
        <w:t>.</w:t>
      </w:r>
      <w:r w:rsidRPr="000E4CB2">
        <w:rPr>
          <w:sz w:val="24"/>
          <w:szCs w:val="24"/>
        </w:rPr>
        <w:t>Sc</w:t>
      </w:r>
      <w:r w:rsidRPr="000E4CB2">
        <w:rPr>
          <w:sz w:val="24"/>
          <w:szCs w:val="24"/>
          <w:lang w:val="uk-UA"/>
        </w:rPr>
        <w:t>.</w:t>
      </w:r>
      <w:r w:rsidRPr="000E4CB2">
        <w:rPr>
          <w:sz w:val="24"/>
          <w:szCs w:val="24"/>
        </w:rPr>
        <w:t xml:space="preserve">, Deputy Director for Science, </w:t>
      </w:r>
      <w:r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>Institute of Cell Biology</w:t>
      </w:r>
      <w:r w:rsidR="00CC0AC0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of the</w:t>
      </w:r>
      <w:r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 National Academy of Science of Ukraine, </w:t>
      </w:r>
      <w:proofErr w:type="spellStart"/>
      <w:r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="00F85194">
        <w:rPr>
          <w:sz w:val="24"/>
          <w:szCs w:val="24"/>
          <w:lang w:val="uk-UA"/>
        </w:rPr>
        <w:t xml:space="preserve">. </w:t>
      </w:r>
      <w:r w:rsidRPr="000E4CB2">
        <w:rPr>
          <w:sz w:val="24"/>
          <w:szCs w:val="24"/>
          <w:u w:val="single"/>
        </w:rPr>
        <w:t xml:space="preserve"> </w:t>
      </w:r>
    </w:p>
    <w:p w14:paraId="10382671" w14:textId="7383DF03" w:rsidR="00C203A8" w:rsidRPr="000E4CB2" w:rsidRDefault="00294A30" w:rsidP="002C5436">
      <w:pPr>
        <w:pStyle w:val="a3"/>
        <w:numPr>
          <w:ilvl w:val="0"/>
          <w:numId w:val="11"/>
        </w:numPr>
        <w:spacing w:line="259" w:lineRule="auto"/>
        <w:ind w:left="777" w:right="176"/>
        <w:jc w:val="both"/>
        <w:rPr>
          <w:sz w:val="24"/>
          <w:szCs w:val="24"/>
          <w:lang w:val="uk-UA"/>
        </w:rPr>
      </w:pPr>
      <w:r w:rsidRPr="00897838">
        <w:rPr>
          <w:sz w:val="24"/>
          <w:szCs w:val="24"/>
        </w:rPr>
        <w:t>Executive Secretary of</w:t>
      </w:r>
      <w:r w:rsidR="00C203A8" w:rsidRPr="00897838">
        <w:rPr>
          <w:sz w:val="24"/>
          <w:szCs w:val="24"/>
        </w:rPr>
        <w:t xml:space="preserve"> </w:t>
      </w:r>
      <w:r w:rsidRPr="00897838">
        <w:rPr>
          <w:sz w:val="24"/>
          <w:szCs w:val="24"/>
        </w:rPr>
        <w:t>Ukrainian Society of Cell Biology</w:t>
      </w:r>
      <w:r w:rsidR="00F85194" w:rsidRPr="00897838">
        <w:rPr>
          <w:sz w:val="24"/>
          <w:szCs w:val="24"/>
        </w:rPr>
        <w:t>:</w:t>
      </w:r>
      <w:r w:rsidRPr="000E4CB2">
        <w:rPr>
          <w:sz w:val="24"/>
          <w:szCs w:val="24"/>
        </w:rPr>
        <w:t xml:space="preserve"> </w:t>
      </w:r>
      <w:r w:rsidR="00C203A8" w:rsidRPr="000E4CB2">
        <w:rPr>
          <w:sz w:val="24"/>
          <w:szCs w:val="24"/>
        </w:rPr>
        <w:t xml:space="preserve">Maryna </w:t>
      </w:r>
      <w:proofErr w:type="spellStart"/>
      <w:r w:rsidR="00C203A8" w:rsidRPr="000E4CB2">
        <w:rPr>
          <w:sz w:val="24"/>
          <w:szCs w:val="24"/>
        </w:rPr>
        <w:t>Leonidivna</w:t>
      </w:r>
      <w:proofErr w:type="spellEnd"/>
      <w:r w:rsidR="00C203A8" w:rsidRPr="000E4CB2">
        <w:rPr>
          <w:sz w:val="24"/>
          <w:szCs w:val="24"/>
        </w:rPr>
        <w:t xml:space="preserve"> </w:t>
      </w:r>
      <w:proofErr w:type="spellStart"/>
      <w:r w:rsidR="00C203A8" w:rsidRPr="000E4CB2">
        <w:rPr>
          <w:sz w:val="24"/>
          <w:szCs w:val="24"/>
        </w:rPr>
        <w:t>Barska</w:t>
      </w:r>
      <w:proofErr w:type="spellEnd"/>
      <w:r w:rsidR="00C203A8" w:rsidRPr="000E4CB2">
        <w:rPr>
          <w:sz w:val="24"/>
          <w:szCs w:val="24"/>
        </w:rPr>
        <w:t xml:space="preserve">, Ph.D., </w:t>
      </w:r>
      <w:r w:rsidR="00C203A8"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Institute of Cell Biology </w:t>
      </w:r>
      <w:r w:rsidR="00544965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of the </w:t>
      </w:r>
      <w:r w:rsidR="00C203A8"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National Academy of Science of Ukraine, </w:t>
      </w:r>
      <w:proofErr w:type="spellStart"/>
      <w:r w:rsidR="00C203A8"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="00F85194">
        <w:rPr>
          <w:rStyle w:val="a6"/>
          <w:i w:val="0"/>
          <w:iCs w:val="0"/>
          <w:sz w:val="24"/>
          <w:szCs w:val="24"/>
          <w:shd w:val="clear" w:color="auto" w:fill="FFFFFF"/>
        </w:rPr>
        <w:t>.</w:t>
      </w:r>
      <w:r w:rsidR="00C203A8" w:rsidRPr="000E4CB2">
        <w:rPr>
          <w:sz w:val="24"/>
          <w:szCs w:val="24"/>
          <w:u w:val="single"/>
        </w:rPr>
        <w:t xml:space="preserve">  </w:t>
      </w:r>
    </w:p>
    <w:p w14:paraId="3F6AC647" w14:textId="338A1FA9" w:rsidR="00F85194" w:rsidRPr="000E4CB2" w:rsidRDefault="00E471A0" w:rsidP="002C5436">
      <w:pPr>
        <w:pStyle w:val="a3"/>
        <w:numPr>
          <w:ilvl w:val="0"/>
          <w:numId w:val="11"/>
        </w:numPr>
        <w:spacing w:line="259" w:lineRule="auto"/>
        <w:ind w:left="777" w:right="176"/>
        <w:jc w:val="both"/>
        <w:rPr>
          <w:sz w:val="24"/>
          <w:szCs w:val="24"/>
          <w:lang w:val="uk-UA"/>
        </w:rPr>
      </w:pPr>
      <w:hyperlink r:id="rId21" w:history="1">
        <w:proofErr w:type="spellStart"/>
        <w:r w:rsidRPr="00F85194">
          <w:rPr>
            <w:rStyle w:val="a7"/>
            <w:color w:val="000000"/>
            <w:sz w:val="24"/>
            <w:szCs w:val="24"/>
            <w:u w:val="none"/>
          </w:rPr>
          <w:t>Kapustiak</w:t>
        </w:r>
        <w:proofErr w:type="spellEnd"/>
        <w:r w:rsidRPr="00F85194">
          <w:rPr>
            <w:rStyle w:val="a7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F85194">
          <w:rPr>
            <w:rStyle w:val="a7"/>
            <w:color w:val="000000"/>
            <w:sz w:val="24"/>
            <w:szCs w:val="24"/>
            <w:u w:val="none"/>
          </w:rPr>
          <w:t>Kostiantyn</w:t>
        </w:r>
        <w:proofErr w:type="spellEnd"/>
        <w:r w:rsidRPr="00F85194">
          <w:rPr>
            <w:rStyle w:val="a7"/>
            <w:color w:val="000000"/>
            <w:sz w:val="24"/>
            <w:szCs w:val="24"/>
            <w:u w:val="none"/>
          </w:rPr>
          <w:t xml:space="preserve"> </w:t>
        </w:r>
      </w:hyperlink>
      <w:proofErr w:type="spellStart"/>
      <w:r w:rsidRPr="00F85194">
        <w:rPr>
          <w:sz w:val="24"/>
          <w:szCs w:val="24"/>
        </w:rPr>
        <w:t>Vasyliovych</w:t>
      </w:r>
      <w:proofErr w:type="spellEnd"/>
      <w:r w:rsidRPr="00F85194">
        <w:rPr>
          <w:sz w:val="24"/>
          <w:szCs w:val="24"/>
        </w:rPr>
        <w:t xml:space="preserve">, </w:t>
      </w:r>
      <w:r w:rsidR="00F85194" w:rsidRPr="00F85194">
        <w:rPr>
          <w:sz w:val="24"/>
          <w:szCs w:val="24"/>
        </w:rPr>
        <w:t>Ph.D.</w:t>
      </w:r>
      <w:r w:rsidRPr="00F85194">
        <w:rPr>
          <w:sz w:val="24"/>
          <w:szCs w:val="24"/>
        </w:rPr>
        <w:t xml:space="preserve">, </w:t>
      </w:r>
      <w:r w:rsidR="00F85194" w:rsidRPr="00F85194">
        <w:rPr>
          <w:sz w:val="24"/>
          <w:szCs w:val="24"/>
        </w:rPr>
        <w:t>D</w:t>
      </w:r>
      <w:r w:rsidRPr="00F85194">
        <w:rPr>
          <w:sz w:val="24"/>
          <w:szCs w:val="24"/>
        </w:rPr>
        <w:t xml:space="preserve">eputy </w:t>
      </w:r>
      <w:r w:rsidR="00897838">
        <w:rPr>
          <w:sz w:val="24"/>
          <w:szCs w:val="24"/>
        </w:rPr>
        <w:t>D</w:t>
      </w:r>
      <w:r w:rsidRPr="00F85194">
        <w:rPr>
          <w:sz w:val="24"/>
          <w:szCs w:val="24"/>
        </w:rPr>
        <w:t xml:space="preserve">irector for scientific and technical work, </w:t>
      </w:r>
      <w:r w:rsidR="00F85194"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Institute of Cell Biology </w:t>
      </w:r>
      <w:r w:rsidR="00544965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of the </w:t>
      </w:r>
      <w:r w:rsidR="00F85194"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National Academy of Science of Ukraine, </w:t>
      </w:r>
      <w:proofErr w:type="spellStart"/>
      <w:r w:rsidR="00F85194" w:rsidRPr="000E4CB2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="00F85194">
        <w:rPr>
          <w:rStyle w:val="a6"/>
          <w:i w:val="0"/>
          <w:iCs w:val="0"/>
          <w:sz w:val="24"/>
          <w:szCs w:val="24"/>
          <w:shd w:val="clear" w:color="auto" w:fill="FFFFFF"/>
        </w:rPr>
        <w:t>.</w:t>
      </w:r>
      <w:r w:rsidR="00F85194" w:rsidRPr="000E4CB2">
        <w:rPr>
          <w:sz w:val="24"/>
          <w:szCs w:val="24"/>
          <w:u w:val="single"/>
        </w:rPr>
        <w:t xml:space="preserve">  </w:t>
      </w:r>
    </w:p>
    <w:p w14:paraId="39BA4D77" w14:textId="13B4A79D" w:rsidR="00E471A0" w:rsidRPr="009D46E2" w:rsidRDefault="009D46E2" w:rsidP="002C5436">
      <w:pPr>
        <w:pStyle w:val="a3"/>
        <w:numPr>
          <w:ilvl w:val="0"/>
          <w:numId w:val="11"/>
        </w:numPr>
        <w:spacing w:line="259" w:lineRule="auto"/>
        <w:ind w:right="176"/>
        <w:jc w:val="both"/>
        <w:rPr>
          <w:sz w:val="24"/>
          <w:szCs w:val="24"/>
        </w:rPr>
      </w:pPr>
      <w:proofErr w:type="spellStart"/>
      <w:r w:rsidRPr="00897838">
        <w:rPr>
          <w:sz w:val="24"/>
          <w:szCs w:val="24"/>
          <w:lang w:val="uk-UA"/>
        </w:rPr>
        <w:t>Head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of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the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r w:rsidR="00897838" w:rsidRPr="00897838">
        <w:rPr>
          <w:sz w:val="24"/>
          <w:szCs w:val="24"/>
        </w:rPr>
        <w:t>Branch</w:t>
      </w:r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of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the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Ukrainian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Society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of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Cell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Biology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in</w:t>
      </w:r>
      <w:proofErr w:type="spellEnd"/>
      <w:r w:rsidRPr="00897838">
        <w:rPr>
          <w:sz w:val="24"/>
          <w:szCs w:val="24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Lviv</w:t>
      </w:r>
      <w:proofErr w:type="spellEnd"/>
      <w:r w:rsidR="0089783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E471A0" w:rsidRPr="009D46E2">
        <w:rPr>
          <w:sz w:val="24"/>
          <w:szCs w:val="24"/>
          <w:lang w:val="uk-UA"/>
        </w:rPr>
        <w:t>Vovk</w:t>
      </w:r>
      <w:proofErr w:type="spellEnd"/>
      <w:r w:rsidR="00CC0AC0" w:rsidRPr="009D46E2">
        <w:rPr>
          <w:sz w:val="24"/>
          <w:szCs w:val="24"/>
          <w:lang w:val="uk-UA"/>
        </w:rPr>
        <w:t xml:space="preserve"> </w:t>
      </w:r>
      <w:proofErr w:type="spellStart"/>
      <w:r w:rsidR="00CC0AC0" w:rsidRPr="009D46E2">
        <w:rPr>
          <w:sz w:val="24"/>
          <w:szCs w:val="24"/>
          <w:lang w:val="uk-UA"/>
        </w:rPr>
        <w:t>Olena</w:t>
      </w:r>
      <w:proofErr w:type="spellEnd"/>
      <w:r w:rsidR="00CC0AC0" w:rsidRPr="009D46E2">
        <w:rPr>
          <w:sz w:val="24"/>
          <w:szCs w:val="24"/>
          <w:lang w:val="uk-UA"/>
        </w:rPr>
        <w:t xml:space="preserve"> </w:t>
      </w:r>
      <w:proofErr w:type="spellStart"/>
      <w:r w:rsidR="00CC0AC0" w:rsidRPr="009D46E2">
        <w:rPr>
          <w:sz w:val="24"/>
          <w:szCs w:val="24"/>
          <w:lang w:val="uk-UA"/>
        </w:rPr>
        <w:t>Ivanivna</w:t>
      </w:r>
      <w:proofErr w:type="spellEnd"/>
      <w:r w:rsidR="00E471A0" w:rsidRPr="009D46E2">
        <w:rPr>
          <w:sz w:val="24"/>
          <w:szCs w:val="24"/>
        </w:rPr>
        <w:t xml:space="preserve">, </w:t>
      </w:r>
      <w:r w:rsidR="00D22E79" w:rsidRPr="009D46E2">
        <w:rPr>
          <w:sz w:val="24"/>
          <w:szCs w:val="24"/>
        </w:rPr>
        <w:t>Ph.D., J</w:t>
      </w:r>
      <w:r w:rsidR="00E471A0" w:rsidRPr="009D46E2">
        <w:rPr>
          <w:sz w:val="24"/>
          <w:szCs w:val="24"/>
        </w:rPr>
        <w:t xml:space="preserve">unior </w:t>
      </w:r>
      <w:r w:rsidR="00CC0AC0" w:rsidRPr="009D46E2">
        <w:rPr>
          <w:sz w:val="24"/>
          <w:szCs w:val="24"/>
        </w:rPr>
        <w:t>Research Scientist</w:t>
      </w:r>
      <w:r w:rsidR="00E471A0" w:rsidRPr="009D46E2">
        <w:rPr>
          <w:sz w:val="24"/>
          <w:szCs w:val="24"/>
        </w:rPr>
        <w:t>,</w:t>
      </w:r>
      <w:r w:rsidR="00E471A0" w:rsidRPr="009D46E2">
        <w:rPr>
          <w:sz w:val="24"/>
          <w:szCs w:val="24"/>
        </w:rPr>
        <w:t xml:space="preserve"> </w:t>
      </w:r>
      <w:r w:rsidR="00544965" w:rsidRPr="009D46E2">
        <w:rPr>
          <w:rStyle w:val="a6"/>
          <w:i w:val="0"/>
          <w:iCs w:val="0"/>
          <w:sz w:val="24"/>
          <w:szCs w:val="24"/>
          <w:shd w:val="clear" w:color="auto" w:fill="FFFFFF"/>
        </w:rPr>
        <w:t xml:space="preserve">Institute of Cell Biology of the National Academy of Science of Ukraine, </w:t>
      </w:r>
      <w:proofErr w:type="spellStart"/>
      <w:r w:rsidR="00544965" w:rsidRPr="009D46E2">
        <w:rPr>
          <w:rStyle w:val="a6"/>
          <w:i w:val="0"/>
          <w:iCs w:val="0"/>
          <w:sz w:val="24"/>
          <w:szCs w:val="24"/>
          <w:shd w:val="clear" w:color="auto" w:fill="FFFFFF"/>
        </w:rPr>
        <w:t>Lviv</w:t>
      </w:r>
      <w:proofErr w:type="spellEnd"/>
      <w:r w:rsidR="00897838">
        <w:rPr>
          <w:rStyle w:val="a6"/>
          <w:i w:val="0"/>
          <w:iCs w:val="0"/>
          <w:sz w:val="24"/>
          <w:szCs w:val="24"/>
          <w:shd w:val="clear" w:color="auto" w:fill="FFFFFF"/>
        </w:rPr>
        <w:t>.</w:t>
      </w:r>
    </w:p>
    <w:p w14:paraId="25834AB7" w14:textId="00CBF310" w:rsidR="00E471A0" w:rsidRPr="00897838" w:rsidRDefault="00897838" w:rsidP="002C5436">
      <w:pPr>
        <w:pStyle w:val="a3"/>
        <w:numPr>
          <w:ilvl w:val="0"/>
          <w:numId w:val="11"/>
        </w:numPr>
        <w:spacing w:line="259" w:lineRule="auto"/>
        <w:ind w:left="777" w:right="176"/>
        <w:jc w:val="both"/>
        <w:rPr>
          <w:sz w:val="24"/>
          <w:szCs w:val="24"/>
          <w:lang w:val="uk-UA"/>
        </w:rPr>
      </w:pPr>
      <w:proofErr w:type="spellStart"/>
      <w:r w:rsidRPr="00897838">
        <w:rPr>
          <w:sz w:val="24"/>
          <w:szCs w:val="24"/>
          <w:lang w:val="uk-UA"/>
        </w:rPr>
        <w:t>Chairman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of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the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Council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of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Young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Scientists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of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proofErr w:type="spellStart"/>
      <w:r w:rsidRPr="00897838">
        <w:rPr>
          <w:sz w:val="24"/>
          <w:szCs w:val="24"/>
          <w:lang w:val="uk-UA"/>
        </w:rPr>
        <w:t>the</w:t>
      </w:r>
      <w:proofErr w:type="spellEnd"/>
      <w:r w:rsidRPr="00897838">
        <w:rPr>
          <w:sz w:val="24"/>
          <w:szCs w:val="24"/>
          <w:lang w:val="uk-UA"/>
        </w:rPr>
        <w:t xml:space="preserve"> </w:t>
      </w:r>
      <w:r w:rsidRPr="00897838">
        <w:rPr>
          <w:rStyle w:val="a6"/>
          <w:i w:val="0"/>
          <w:iCs w:val="0"/>
          <w:sz w:val="24"/>
          <w:szCs w:val="24"/>
          <w:shd w:val="clear" w:color="auto" w:fill="FFFFFF"/>
        </w:rPr>
        <w:t>Institute of Cell Biology of the National Academy of Science of Ukraine</w:t>
      </w:r>
      <w:r w:rsidRPr="00897838">
        <w:rPr>
          <w:sz w:val="24"/>
          <w:szCs w:val="24"/>
        </w:rPr>
        <w:t xml:space="preserve">: </w:t>
      </w:r>
      <w:proofErr w:type="spellStart"/>
      <w:r w:rsidR="00E471A0" w:rsidRPr="00897838">
        <w:rPr>
          <w:sz w:val="24"/>
          <w:szCs w:val="24"/>
          <w:lang w:val="uk-UA"/>
        </w:rPr>
        <w:t>Manko</w:t>
      </w:r>
      <w:proofErr w:type="spellEnd"/>
      <w:r w:rsidR="00E471A0" w:rsidRPr="00897838">
        <w:rPr>
          <w:sz w:val="24"/>
          <w:szCs w:val="24"/>
          <w:lang w:val="uk-UA"/>
        </w:rPr>
        <w:t xml:space="preserve"> </w:t>
      </w:r>
      <w:proofErr w:type="spellStart"/>
      <w:r w:rsidR="00E471A0" w:rsidRPr="00897838">
        <w:rPr>
          <w:sz w:val="24"/>
          <w:szCs w:val="24"/>
          <w:lang w:val="uk-UA"/>
        </w:rPr>
        <w:t>Nazar</w:t>
      </w:r>
      <w:proofErr w:type="spellEnd"/>
      <w:r w:rsidR="00E471A0" w:rsidRPr="00897838">
        <w:rPr>
          <w:sz w:val="24"/>
          <w:szCs w:val="24"/>
          <w:lang w:val="uk-UA"/>
        </w:rPr>
        <w:t xml:space="preserve"> </w:t>
      </w:r>
      <w:proofErr w:type="spellStart"/>
      <w:r w:rsidR="00E471A0" w:rsidRPr="00897838">
        <w:rPr>
          <w:sz w:val="24"/>
          <w:szCs w:val="24"/>
          <w:lang w:val="uk-UA"/>
        </w:rPr>
        <w:t>Ole</w:t>
      </w:r>
      <w:proofErr w:type="spellEnd"/>
      <w:r w:rsidR="00E471A0" w:rsidRPr="00897838">
        <w:rPr>
          <w:sz w:val="24"/>
          <w:szCs w:val="24"/>
        </w:rPr>
        <w:t>g</w:t>
      </w:r>
      <w:proofErr w:type="spellStart"/>
      <w:r w:rsidR="00E471A0" w:rsidRPr="00897838">
        <w:rPr>
          <w:sz w:val="24"/>
          <w:szCs w:val="24"/>
          <w:lang w:val="uk-UA"/>
        </w:rPr>
        <w:t>ovych</w:t>
      </w:r>
      <w:proofErr w:type="spellEnd"/>
      <w:r w:rsidR="00E471A0" w:rsidRPr="00897838">
        <w:rPr>
          <w:sz w:val="24"/>
          <w:szCs w:val="24"/>
          <w:lang w:val="uk-UA"/>
        </w:rPr>
        <w:t xml:space="preserve">, </w:t>
      </w:r>
      <w:proofErr w:type="spellStart"/>
      <w:r w:rsidR="00E471A0" w:rsidRPr="00897838">
        <w:rPr>
          <w:sz w:val="24"/>
          <w:szCs w:val="24"/>
          <w:lang w:val="uk-UA"/>
        </w:rPr>
        <w:t>Doctor</w:t>
      </w:r>
      <w:proofErr w:type="spellEnd"/>
      <w:r w:rsidR="00E471A0" w:rsidRPr="00897838">
        <w:rPr>
          <w:sz w:val="24"/>
          <w:szCs w:val="24"/>
          <w:lang w:val="uk-UA"/>
        </w:rPr>
        <w:t xml:space="preserve"> </w:t>
      </w:r>
      <w:proofErr w:type="spellStart"/>
      <w:r w:rsidR="00E471A0" w:rsidRPr="00897838">
        <w:rPr>
          <w:sz w:val="24"/>
          <w:szCs w:val="24"/>
          <w:lang w:val="uk-UA"/>
        </w:rPr>
        <w:t>of</w:t>
      </w:r>
      <w:proofErr w:type="spellEnd"/>
      <w:r w:rsidR="00E471A0" w:rsidRPr="00897838">
        <w:rPr>
          <w:sz w:val="24"/>
          <w:szCs w:val="24"/>
          <w:lang w:val="uk-UA"/>
        </w:rPr>
        <w:t xml:space="preserve"> </w:t>
      </w:r>
      <w:proofErr w:type="spellStart"/>
      <w:r w:rsidR="00E471A0" w:rsidRPr="00897838">
        <w:rPr>
          <w:sz w:val="24"/>
          <w:szCs w:val="24"/>
          <w:lang w:val="uk-UA"/>
        </w:rPr>
        <w:t>Philosophy</w:t>
      </w:r>
      <w:proofErr w:type="spellEnd"/>
      <w:r w:rsidR="00E471A0" w:rsidRPr="00897838">
        <w:rPr>
          <w:sz w:val="24"/>
          <w:szCs w:val="24"/>
          <w:lang w:val="uk-UA"/>
        </w:rPr>
        <w:t xml:space="preserve">, </w:t>
      </w:r>
      <w:r w:rsidRPr="009D46E2">
        <w:rPr>
          <w:sz w:val="24"/>
          <w:szCs w:val="24"/>
        </w:rPr>
        <w:t>Junior Research Scientist</w:t>
      </w:r>
      <w:r>
        <w:rPr>
          <w:sz w:val="24"/>
          <w:szCs w:val="24"/>
        </w:rPr>
        <w:t>.</w:t>
      </w:r>
      <w:r w:rsidRPr="009D46E2">
        <w:rPr>
          <w:sz w:val="24"/>
          <w:szCs w:val="24"/>
        </w:rPr>
        <w:t xml:space="preserve"> </w:t>
      </w:r>
    </w:p>
    <w:p w14:paraId="5E2780A7" w14:textId="2E676C91" w:rsidR="00834784" w:rsidRPr="000C54AC" w:rsidRDefault="00834784" w:rsidP="00834784">
      <w:pPr>
        <w:pStyle w:val="1"/>
        <w:spacing w:before="77"/>
        <w:ind w:right="486"/>
      </w:pPr>
      <w:r w:rsidRPr="000C54AC">
        <w:lastRenderedPageBreak/>
        <w:t>PROGRAM</w:t>
      </w:r>
    </w:p>
    <w:p w14:paraId="6FDD2946" w14:textId="77777777" w:rsidR="00A81CCE" w:rsidRPr="00AA53DC" w:rsidRDefault="00834784" w:rsidP="00A81CCE">
      <w:pPr>
        <w:ind w:left="487" w:right="487"/>
        <w:jc w:val="center"/>
        <w:rPr>
          <w:b/>
          <w:bCs/>
          <w:sz w:val="28"/>
          <w:szCs w:val="28"/>
        </w:rPr>
      </w:pPr>
      <w:r w:rsidRPr="00AA53DC">
        <w:rPr>
          <w:b/>
          <w:bCs/>
          <w:sz w:val="28"/>
          <w:szCs w:val="28"/>
        </w:rPr>
        <w:t xml:space="preserve">of the </w:t>
      </w:r>
      <w:bookmarkStart w:id="0" w:name="_Hlk175578354"/>
      <w:r w:rsidRPr="00AA53DC">
        <w:rPr>
          <w:b/>
          <w:bCs/>
          <w:sz w:val="28"/>
          <w:szCs w:val="28"/>
        </w:rPr>
        <w:t>7</w:t>
      </w:r>
      <w:r w:rsidRPr="00AA53DC">
        <w:rPr>
          <w:b/>
          <w:bCs/>
          <w:sz w:val="28"/>
          <w:szCs w:val="28"/>
          <w:vertAlign w:val="superscript"/>
        </w:rPr>
        <w:t>th</w:t>
      </w:r>
      <w:r w:rsidRPr="00AA53DC">
        <w:rPr>
          <w:b/>
          <w:bCs/>
          <w:sz w:val="28"/>
          <w:szCs w:val="28"/>
        </w:rPr>
        <w:t xml:space="preserve"> Congress of the </w:t>
      </w:r>
      <w:r w:rsidR="00A81CCE" w:rsidRPr="00AA53DC">
        <w:rPr>
          <w:b/>
          <w:bCs/>
          <w:sz w:val="28"/>
          <w:szCs w:val="28"/>
        </w:rPr>
        <w:t>All-Ukrainian Public Organization</w:t>
      </w:r>
    </w:p>
    <w:p w14:paraId="2C7F60F5" w14:textId="58C61973" w:rsidR="00834784" w:rsidRPr="00AA53DC" w:rsidRDefault="00A81CCE" w:rsidP="00A81CCE">
      <w:pPr>
        <w:ind w:left="487" w:right="487"/>
        <w:jc w:val="center"/>
        <w:rPr>
          <w:b/>
          <w:bCs/>
          <w:sz w:val="28"/>
          <w:szCs w:val="28"/>
        </w:rPr>
      </w:pPr>
      <w:r w:rsidRPr="00AA53DC">
        <w:rPr>
          <w:b/>
          <w:bCs/>
          <w:sz w:val="28"/>
          <w:szCs w:val="28"/>
          <w:lang w:val="uk-UA"/>
        </w:rPr>
        <w:t>«</w:t>
      </w:r>
      <w:r w:rsidRPr="00AA53DC">
        <w:rPr>
          <w:b/>
          <w:bCs/>
          <w:sz w:val="28"/>
          <w:szCs w:val="28"/>
        </w:rPr>
        <w:t>Ukrainian Society of Cell Biology</w:t>
      </w:r>
      <w:r w:rsidRPr="00AA53DC">
        <w:rPr>
          <w:b/>
          <w:bCs/>
          <w:sz w:val="28"/>
          <w:szCs w:val="28"/>
          <w:lang w:val="uk-UA"/>
        </w:rPr>
        <w:t>»</w:t>
      </w:r>
      <w:r w:rsidR="00834784" w:rsidRPr="00AA53DC">
        <w:rPr>
          <w:b/>
          <w:bCs/>
          <w:sz w:val="28"/>
          <w:szCs w:val="28"/>
        </w:rPr>
        <w:t xml:space="preserve"> with international </w:t>
      </w:r>
      <w:r w:rsidR="00AA53DC" w:rsidRPr="00AA53DC">
        <w:rPr>
          <w:b/>
          <w:bCs/>
          <w:sz w:val="28"/>
          <w:szCs w:val="28"/>
        </w:rPr>
        <w:t xml:space="preserve">representation </w:t>
      </w:r>
    </w:p>
    <w:bookmarkEnd w:id="0"/>
    <w:p w14:paraId="2DB76C20" w14:textId="77777777" w:rsidR="00834784" w:rsidRPr="000C54AC" w:rsidRDefault="00834784" w:rsidP="00834784">
      <w:pPr>
        <w:ind w:left="487" w:right="487"/>
        <w:jc w:val="center"/>
        <w:rPr>
          <w:b/>
          <w:sz w:val="28"/>
          <w:szCs w:val="28"/>
        </w:rPr>
      </w:pPr>
      <w:proofErr w:type="spellStart"/>
      <w:r w:rsidRPr="000C54AC">
        <w:rPr>
          <w:b/>
          <w:sz w:val="28"/>
          <w:szCs w:val="28"/>
        </w:rPr>
        <w:t>Lviv</w:t>
      </w:r>
      <w:proofErr w:type="spellEnd"/>
      <w:r w:rsidRPr="000C54AC">
        <w:rPr>
          <w:b/>
          <w:sz w:val="28"/>
          <w:szCs w:val="28"/>
        </w:rPr>
        <w:t>, September 11-13</w:t>
      </w:r>
      <w:r w:rsidRPr="000C54AC">
        <w:rPr>
          <w:b/>
          <w:sz w:val="28"/>
          <w:szCs w:val="28"/>
          <w:vertAlign w:val="superscript"/>
        </w:rPr>
        <w:t>th</w:t>
      </w:r>
      <w:r w:rsidRPr="000C54AC">
        <w:rPr>
          <w:b/>
          <w:sz w:val="28"/>
          <w:szCs w:val="28"/>
        </w:rPr>
        <w:t>, 2024 (</w:t>
      </w:r>
      <w:r w:rsidRPr="000C54AC">
        <w:rPr>
          <w:b/>
          <w:bCs/>
          <w:sz w:val="28"/>
          <w:szCs w:val="28"/>
        </w:rPr>
        <w:t>USCB</w:t>
      </w:r>
      <w:r w:rsidRPr="000C54AC">
        <w:rPr>
          <w:b/>
          <w:sz w:val="28"/>
          <w:szCs w:val="28"/>
        </w:rPr>
        <w:t>)</w:t>
      </w:r>
    </w:p>
    <w:p w14:paraId="70BBC849" w14:textId="77777777" w:rsidR="00834784" w:rsidRPr="00D9340C" w:rsidRDefault="00834784" w:rsidP="00834784">
      <w:pPr>
        <w:spacing w:line="275" w:lineRule="exact"/>
        <w:ind w:left="487" w:right="485"/>
        <w:jc w:val="center"/>
        <w:rPr>
          <w:b/>
          <w:sz w:val="28"/>
          <w:szCs w:val="28"/>
          <w:lang w:val="uk-UA"/>
        </w:rPr>
      </w:pPr>
      <w:r w:rsidRPr="00D9340C">
        <w:rPr>
          <w:b/>
          <w:color w:val="0000FF"/>
          <w:sz w:val="28"/>
          <w:szCs w:val="28"/>
          <w:u w:val="single" w:color="0000FF"/>
        </w:rPr>
        <w:t>http://www.cellbiol.lviv.ua/ 202</w:t>
      </w:r>
      <w:r w:rsidR="00D9340C" w:rsidRPr="00D9340C">
        <w:rPr>
          <w:b/>
          <w:color w:val="0000FF"/>
          <w:sz w:val="28"/>
          <w:szCs w:val="28"/>
          <w:u w:val="single" w:color="0000FF"/>
          <w:lang w:val="uk-UA"/>
        </w:rPr>
        <w:t>4</w:t>
      </w:r>
    </w:p>
    <w:p w14:paraId="1427D340" w14:textId="77777777" w:rsidR="00905482" w:rsidRDefault="00905482" w:rsidP="00834784">
      <w:pPr>
        <w:pStyle w:val="1"/>
        <w:spacing w:before="58"/>
        <w:ind w:right="482"/>
      </w:pPr>
    </w:p>
    <w:p w14:paraId="6EFF8F5A" w14:textId="19A2C337" w:rsidR="00834784" w:rsidRPr="000C54AC" w:rsidRDefault="00834784" w:rsidP="00834784">
      <w:pPr>
        <w:pStyle w:val="1"/>
        <w:spacing w:before="58"/>
        <w:ind w:right="482"/>
      </w:pPr>
      <w:r w:rsidRPr="000C54AC">
        <w:t>Sept. 11th (Wednesday)</w:t>
      </w:r>
    </w:p>
    <w:p w14:paraId="5D2B7331" w14:textId="01F20C84" w:rsidR="00834784" w:rsidRPr="00A45AC0" w:rsidRDefault="009A6CD4" w:rsidP="00834784">
      <w:pPr>
        <w:pStyle w:val="a3"/>
        <w:spacing w:before="114"/>
        <w:ind w:left="1960" w:right="172" w:hanging="1774"/>
        <w:jc w:val="both"/>
        <w:rPr>
          <w:b/>
          <w:bCs/>
        </w:rPr>
      </w:pPr>
      <w:r>
        <w:rPr>
          <w:b/>
          <w:bCs/>
          <w:lang w:val="uk-UA"/>
        </w:rPr>
        <w:t>09</w:t>
      </w:r>
      <w:r w:rsidR="00834784" w:rsidRPr="00A45AC0">
        <w:rPr>
          <w:b/>
          <w:bCs/>
        </w:rPr>
        <w:t>:</w:t>
      </w:r>
      <w:r>
        <w:rPr>
          <w:b/>
          <w:bCs/>
          <w:lang w:val="uk-UA"/>
        </w:rPr>
        <w:t>0</w:t>
      </w:r>
      <w:r w:rsidR="00834784" w:rsidRPr="00A45AC0">
        <w:rPr>
          <w:b/>
          <w:bCs/>
        </w:rPr>
        <w:t xml:space="preserve">0 – </w:t>
      </w:r>
      <w:r w:rsidR="004C51C2">
        <w:rPr>
          <w:b/>
          <w:bCs/>
          <w:lang w:val="uk-UA"/>
        </w:rPr>
        <w:t>10</w:t>
      </w:r>
      <w:r w:rsidR="00834784" w:rsidRPr="00A45AC0">
        <w:rPr>
          <w:b/>
          <w:bCs/>
        </w:rPr>
        <w:t>:</w:t>
      </w:r>
      <w:r w:rsidR="004C51C2">
        <w:rPr>
          <w:b/>
          <w:bCs/>
          <w:lang w:val="uk-UA"/>
        </w:rPr>
        <w:t>0</w:t>
      </w:r>
      <w:r w:rsidR="00834784" w:rsidRPr="00A45AC0">
        <w:rPr>
          <w:b/>
          <w:bCs/>
        </w:rPr>
        <w:t xml:space="preserve">0 Registration of participants, Conference hall of the Scientific Library of </w:t>
      </w:r>
      <w:r w:rsidR="00834784" w:rsidRPr="00A45AC0">
        <w:rPr>
          <w:b/>
          <w:bCs/>
          <w:color w:val="000000"/>
        </w:rPr>
        <w:t xml:space="preserve">Ivan Franko National University of </w:t>
      </w:r>
      <w:proofErr w:type="spellStart"/>
      <w:r w:rsidR="00834784" w:rsidRPr="00A45AC0">
        <w:rPr>
          <w:b/>
          <w:bCs/>
          <w:color w:val="000000"/>
        </w:rPr>
        <w:t>Lviv</w:t>
      </w:r>
      <w:proofErr w:type="spellEnd"/>
    </w:p>
    <w:p w14:paraId="66EF169C" w14:textId="0CA05E0C" w:rsidR="00834784" w:rsidRPr="000C54AC" w:rsidRDefault="004C51C2" w:rsidP="009A6CD4">
      <w:pPr>
        <w:pStyle w:val="1"/>
        <w:spacing w:before="114"/>
        <w:ind w:left="0"/>
        <w:jc w:val="both"/>
      </w:pPr>
      <w:r>
        <w:rPr>
          <w:lang w:val="uk-UA"/>
        </w:rPr>
        <w:t>10</w:t>
      </w:r>
      <w:r w:rsidR="00834784" w:rsidRPr="000C54AC">
        <w:t>:</w:t>
      </w:r>
      <w:r>
        <w:rPr>
          <w:lang w:val="uk-UA"/>
        </w:rPr>
        <w:t>0</w:t>
      </w:r>
      <w:r w:rsidR="00834784" w:rsidRPr="000C54AC">
        <w:t>0 – 1</w:t>
      </w:r>
      <w:r w:rsidR="00584D5B" w:rsidRPr="000C54AC">
        <w:rPr>
          <w:lang w:val="uk-UA"/>
        </w:rPr>
        <w:t>0</w:t>
      </w:r>
      <w:r w:rsidR="00834784" w:rsidRPr="000C54AC">
        <w:t>:</w:t>
      </w:r>
      <w:r>
        <w:rPr>
          <w:lang w:val="uk-UA"/>
        </w:rPr>
        <w:t>3</w:t>
      </w:r>
      <w:r w:rsidR="00834784" w:rsidRPr="000C54AC">
        <w:t>0 Con</w:t>
      </w:r>
      <w:r w:rsidR="00E4160A">
        <w:t>gress</w:t>
      </w:r>
      <w:r w:rsidR="00834784" w:rsidRPr="000C54AC">
        <w:t xml:space="preserve"> opening, press release for the media</w:t>
      </w:r>
    </w:p>
    <w:p w14:paraId="7D434984" w14:textId="6C6649CC" w:rsidR="00834784" w:rsidRDefault="00834784" w:rsidP="00A45AC0">
      <w:pPr>
        <w:pStyle w:val="a3"/>
        <w:ind w:left="1843" w:right="163"/>
        <w:jc w:val="both"/>
      </w:pPr>
      <w:r w:rsidRPr="00A45AC0">
        <w:t xml:space="preserve">Speakers: A. </w:t>
      </w:r>
      <w:proofErr w:type="spellStart"/>
      <w:r w:rsidRPr="00A45AC0">
        <w:t>Sibirny</w:t>
      </w:r>
      <w:proofErr w:type="spellEnd"/>
      <w:r w:rsidRPr="00A45AC0">
        <w:t xml:space="preserve"> (Chair of the Organizing Committee), R. </w:t>
      </w:r>
      <w:proofErr w:type="spellStart"/>
      <w:r w:rsidRPr="00A45AC0">
        <w:t>Hladyshevsky</w:t>
      </w:r>
      <w:proofErr w:type="spellEnd"/>
      <w:r w:rsidRPr="00A45AC0">
        <w:t xml:space="preserve"> (Vice-Rector of </w:t>
      </w:r>
      <w:proofErr w:type="spellStart"/>
      <w:r w:rsidRPr="00A45AC0">
        <w:t>Lviv</w:t>
      </w:r>
      <w:proofErr w:type="spellEnd"/>
      <w:r w:rsidRPr="00A45AC0">
        <w:t xml:space="preserve"> National University), </w:t>
      </w:r>
      <w:proofErr w:type="spellStart"/>
      <w:r w:rsidRPr="00A45AC0">
        <w:t>Lviv</w:t>
      </w:r>
      <w:proofErr w:type="spellEnd"/>
      <w:r w:rsidRPr="00A45AC0">
        <w:t xml:space="preserve"> city council and </w:t>
      </w:r>
      <w:proofErr w:type="spellStart"/>
      <w:r w:rsidRPr="00A45AC0">
        <w:t>Lviv</w:t>
      </w:r>
      <w:proofErr w:type="spellEnd"/>
      <w:r w:rsidRPr="00A45AC0">
        <w:t xml:space="preserve"> regional administration</w:t>
      </w:r>
    </w:p>
    <w:p w14:paraId="2B29FCDD" w14:textId="77777777" w:rsidR="004C51C2" w:rsidRPr="00A45AC0" w:rsidRDefault="004C51C2" w:rsidP="00A45AC0">
      <w:pPr>
        <w:pStyle w:val="a3"/>
        <w:ind w:left="1843" w:right="163"/>
        <w:jc w:val="both"/>
      </w:pPr>
    </w:p>
    <w:tbl>
      <w:tblPr>
        <w:tblStyle w:val="a5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085"/>
      </w:tblGrid>
      <w:tr w:rsidR="00834784" w:rsidRPr="000C54AC" w14:paraId="58B7894C" w14:textId="77777777" w:rsidTr="00F26227">
        <w:tc>
          <w:tcPr>
            <w:tcW w:w="10065" w:type="dxa"/>
            <w:gridSpan w:val="2"/>
          </w:tcPr>
          <w:p w14:paraId="518187FC" w14:textId="3DAE6974" w:rsidR="00834784" w:rsidRPr="000C54AC" w:rsidRDefault="00AB081E" w:rsidP="00C81FF6">
            <w:pPr>
              <w:tabs>
                <w:tab w:val="left" w:pos="1703"/>
              </w:tabs>
              <w:ind w:right="567"/>
              <w:jc w:val="center"/>
              <w:rPr>
                <w:sz w:val="28"/>
                <w:szCs w:val="28"/>
              </w:rPr>
            </w:pPr>
            <w:r w:rsidRPr="00D9340C">
              <w:rPr>
                <w:sz w:val="28"/>
                <w:szCs w:val="28"/>
              </w:rPr>
              <w:t>1</w:t>
            </w:r>
            <w:r w:rsidR="00A45AC0" w:rsidRPr="00D9340C">
              <w:rPr>
                <w:sz w:val="28"/>
                <w:szCs w:val="28"/>
              </w:rPr>
              <w:t>0</w:t>
            </w:r>
            <w:r w:rsidRPr="00D9340C">
              <w:rPr>
                <w:sz w:val="28"/>
                <w:szCs w:val="28"/>
              </w:rPr>
              <w:t>:</w:t>
            </w:r>
            <w:r w:rsidR="004C51C2">
              <w:rPr>
                <w:sz w:val="28"/>
                <w:szCs w:val="28"/>
                <w:lang w:val="uk-UA"/>
              </w:rPr>
              <w:t>3</w:t>
            </w:r>
            <w:r w:rsidRPr="00D9340C">
              <w:rPr>
                <w:sz w:val="28"/>
                <w:szCs w:val="28"/>
              </w:rPr>
              <w:t>0 – 1</w:t>
            </w:r>
            <w:r w:rsidR="004C51C2">
              <w:rPr>
                <w:sz w:val="28"/>
                <w:szCs w:val="28"/>
                <w:lang w:val="uk-UA"/>
              </w:rPr>
              <w:t>3</w:t>
            </w:r>
            <w:r w:rsidR="00D9340C" w:rsidRPr="00D9340C">
              <w:rPr>
                <w:sz w:val="28"/>
                <w:szCs w:val="28"/>
              </w:rPr>
              <w:t>:</w:t>
            </w:r>
            <w:r w:rsidR="00742948">
              <w:rPr>
                <w:sz w:val="28"/>
                <w:szCs w:val="28"/>
              </w:rPr>
              <w:t>5</w:t>
            </w:r>
            <w:r w:rsidR="00D9340C" w:rsidRPr="00D9340C">
              <w:rPr>
                <w:sz w:val="28"/>
                <w:szCs w:val="28"/>
              </w:rPr>
              <w:t>0</w:t>
            </w:r>
            <w:r w:rsidRPr="00D9340C">
              <w:rPr>
                <w:sz w:val="28"/>
                <w:szCs w:val="28"/>
              </w:rPr>
              <w:tab/>
            </w:r>
            <w:r w:rsidR="00834784" w:rsidRPr="00D9340C">
              <w:rPr>
                <w:sz w:val="28"/>
                <w:szCs w:val="28"/>
              </w:rPr>
              <w:t>Session "</w:t>
            </w:r>
            <w:r w:rsidR="00834784" w:rsidRPr="00D9340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Cell</w:t>
            </w:r>
            <w:r w:rsidR="00834784" w:rsidRPr="000C54A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signaling mechanisms, autophagy and apoptosis</w:t>
            </w:r>
            <w:r w:rsidR="00834784" w:rsidRPr="000C54AC">
              <w:rPr>
                <w:sz w:val="28"/>
                <w:szCs w:val="28"/>
              </w:rPr>
              <w:t>"</w:t>
            </w:r>
          </w:p>
          <w:p w14:paraId="714AAC0E" w14:textId="22E1C473" w:rsidR="00834784" w:rsidRPr="000C54AC" w:rsidRDefault="00834784" w:rsidP="00834784">
            <w:pPr>
              <w:pStyle w:val="2"/>
              <w:ind w:left="487" w:right="87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04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Chair</w:t>
            </w:r>
            <w:r w:rsidR="00460D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:</w:t>
            </w:r>
            <w:r w:rsidRPr="009A04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04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Rostyslav</w:t>
            </w:r>
            <w:proofErr w:type="spellEnd"/>
            <w:r w:rsidRPr="009A04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04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Stoika</w:t>
            </w:r>
            <w:proofErr w:type="spellEnd"/>
            <w:r w:rsidRPr="009A04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7F1EE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Lviv</w:t>
            </w:r>
            <w:proofErr w:type="spellEnd"/>
            <w:r w:rsidRPr="009A04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)</w:t>
            </w:r>
          </w:p>
        </w:tc>
      </w:tr>
      <w:tr w:rsidR="00834784" w:rsidRPr="000C54AC" w14:paraId="60F73F7E" w14:textId="77777777" w:rsidTr="00F26227">
        <w:tc>
          <w:tcPr>
            <w:tcW w:w="10065" w:type="dxa"/>
            <w:gridSpan w:val="2"/>
          </w:tcPr>
          <w:p w14:paraId="677E047A" w14:textId="77777777" w:rsidR="00834784" w:rsidRDefault="00834784" w:rsidP="004C51C2">
            <w:pPr>
              <w:pStyle w:val="a3"/>
              <w:spacing w:before="114"/>
              <w:ind w:right="172"/>
              <w:jc w:val="center"/>
            </w:pPr>
            <w:r w:rsidRPr="000C54AC">
              <w:t xml:space="preserve">(Conference hall of the Scientific Library of </w:t>
            </w:r>
            <w:r w:rsidRPr="000C54AC">
              <w:rPr>
                <w:color w:val="000000"/>
              </w:rPr>
              <w:t xml:space="preserve">Ivan Franko National University of </w:t>
            </w:r>
            <w:proofErr w:type="spellStart"/>
            <w:r w:rsidRPr="000C54AC">
              <w:rPr>
                <w:color w:val="000000"/>
              </w:rPr>
              <w:t>Lviv</w:t>
            </w:r>
            <w:proofErr w:type="spellEnd"/>
            <w:r w:rsidRPr="000C54AC">
              <w:t>)</w:t>
            </w:r>
          </w:p>
          <w:p w14:paraId="6F671756" w14:textId="69BF35C0" w:rsidR="00F26227" w:rsidRPr="000C54AC" w:rsidRDefault="00F26227" w:rsidP="004C51C2">
            <w:pPr>
              <w:pStyle w:val="a3"/>
              <w:spacing w:before="114"/>
              <w:ind w:right="172"/>
              <w:jc w:val="center"/>
            </w:pPr>
          </w:p>
        </w:tc>
      </w:tr>
      <w:tr w:rsidR="00834784" w:rsidRPr="000C54AC" w14:paraId="5033508E" w14:textId="77777777" w:rsidTr="00742948">
        <w:tc>
          <w:tcPr>
            <w:tcW w:w="1980" w:type="dxa"/>
          </w:tcPr>
          <w:p w14:paraId="084BAB5B" w14:textId="357BE0A7" w:rsidR="00834784" w:rsidRPr="000C54AC" w:rsidRDefault="00834784" w:rsidP="00742948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584D5B"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4C51C2">
              <w:rPr>
                <w:sz w:val="28"/>
                <w:szCs w:val="28"/>
                <w:lang w:val="uk-UA"/>
              </w:rPr>
              <w:t>3</w:t>
            </w:r>
            <w:r w:rsidRPr="000C54AC">
              <w:rPr>
                <w:sz w:val="28"/>
                <w:szCs w:val="28"/>
              </w:rPr>
              <w:t>0 – 1</w:t>
            </w:r>
            <w:r w:rsidR="00584D5B"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4C51C2">
              <w:rPr>
                <w:sz w:val="28"/>
                <w:szCs w:val="28"/>
                <w:lang w:val="uk-UA"/>
              </w:rPr>
              <w:t>5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59F968B8" w14:textId="77777777" w:rsidR="00834784" w:rsidRPr="00A45AC0" w:rsidRDefault="00834784" w:rsidP="004C51C2">
            <w:pPr>
              <w:jc w:val="both"/>
              <w:rPr>
                <w:b/>
                <w:sz w:val="28"/>
                <w:szCs w:val="28"/>
                <w:vertAlign w:val="subscript"/>
              </w:rPr>
            </w:pPr>
            <w:r w:rsidRPr="00A45AC0">
              <w:rPr>
                <w:sz w:val="28"/>
                <w:szCs w:val="28"/>
              </w:rPr>
              <w:t xml:space="preserve">Lecture 1. </w:t>
            </w:r>
            <w:r w:rsidR="00A45AC0" w:rsidRPr="00A45AC0">
              <w:rPr>
                <w:color w:val="000000"/>
                <w:sz w:val="28"/>
                <w:szCs w:val="28"/>
                <w:shd w:val="clear" w:color="auto" w:fill="FFFFFF"/>
              </w:rPr>
              <w:t>Andriy</w:t>
            </w:r>
            <w:r w:rsidRPr="00A45AC0">
              <w:rPr>
                <w:sz w:val="28"/>
                <w:szCs w:val="28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</w:rPr>
              <w:t>Sibirny</w:t>
            </w:r>
            <w:proofErr w:type="spellEnd"/>
            <w:r w:rsidRPr="00A45AC0">
              <w:rPr>
                <w:sz w:val="28"/>
                <w:szCs w:val="28"/>
              </w:rPr>
              <w:t xml:space="preserve"> (</w:t>
            </w:r>
            <w:proofErr w:type="spellStart"/>
            <w:r w:rsidR="00A45AC0">
              <w:rPr>
                <w:sz w:val="28"/>
                <w:szCs w:val="28"/>
              </w:rPr>
              <w:t>Lviv</w:t>
            </w:r>
            <w:proofErr w:type="spellEnd"/>
            <w:r w:rsidRPr="00A45AC0">
              <w:rPr>
                <w:sz w:val="28"/>
                <w:szCs w:val="28"/>
              </w:rPr>
              <w:t>)</w:t>
            </w:r>
            <w:r w:rsid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</w:rPr>
              <w:t xml:space="preserve"> Non-conventional yeasts in cell biology and biotechnology</w:t>
            </w:r>
            <w:r w:rsidR="00BD60B9" w:rsidRP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</w:rPr>
              <w:t xml:space="preserve">  </w:t>
            </w:r>
          </w:p>
        </w:tc>
      </w:tr>
      <w:tr w:rsidR="00834784" w:rsidRPr="000C54AC" w14:paraId="53778672" w14:textId="77777777" w:rsidTr="00F26227">
        <w:tc>
          <w:tcPr>
            <w:tcW w:w="1980" w:type="dxa"/>
          </w:tcPr>
          <w:p w14:paraId="5BA63F23" w14:textId="77777777" w:rsidR="00834784" w:rsidRPr="000C54AC" w:rsidRDefault="00F26010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584D5B"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584D5B" w:rsidRPr="000C54AC">
              <w:rPr>
                <w:sz w:val="28"/>
                <w:szCs w:val="28"/>
                <w:lang w:val="uk-UA"/>
              </w:rPr>
              <w:t>5</w:t>
            </w:r>
            <w:r w:rsidRPr="000C54AC">
              <w:rPr>
                <w:sz w:val="28"/>
                <w:szCs w:val="28"/>
              </w:rPr>
              <w:t>0 – 11:</w:t>
            </w:r>
            <w:r w:rsidR="00584D5B"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8085" w:type="dxa"/>
          </w:tcPr>
          <w:p w14:paraId="13D0FC9B" w14:textId="77777777" w:rsidR="00834784" w:rsidRPr="00A45AC0" w:rsidRDefault="009F55BF" w:rsidP="004C51C2">
            <w:pPr>
              <w:ind w:left="32"/>
              <w:jc w:val="both"/>
              <w:rPr>
                <w:b/>
                <w:sz w:val="28"/>
                <w:szCs w:val="28"/>
                <w:lang w:val="uk-UA"/>
              </w:rPr>
            </w:pPr>
            <w:r w:rsidRPr="00A45AC0">
              <w:rPr>
                <w:sz w:val="28"/>
                <w:szCs w:val="28"/>
              </w:rPr>
              <w:t xml:space="preserve">Lecture </w:t>
            </w:r>
            <w:r w:rsidR="00584D5B" w:rsidRPr="00A45AC0">
              <w:rPr>
                <w:sz w:val="28"/>
                <w:szCs w:val="28"/>
                <w:lang w:val="uk-UA"/>
              </w:rPr>
              <w:t>2</w:t>
            </w:r>
            <w:r w:rsidRP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hyperlink r:id="rId22">
              <w:r w:rsidRPr="00A45AC0">
                <w:rPr>
                  <w:sz w:val="28"/>
                  <w:szCs w:val="28"/>
                </w:rPr>
                <w:t>A</w:t>
              </w:r>
              <w:r w:rsidR="00A45AC0">
                <w:rPr>
                  <w:sz w:val="28"/>
                  <w:szCs w:val="28"/>
                </w:rPr>
                <w:t>lex</w:t>
              </w:r>
              <w:r w:rsidRPr="00A45AC0">
                <w:rPr>
                  <w:sz w:val="28"/>
                  <w:szCs w:val="28"/>
                </w:rPr>
                <w:t xml:space="preserve"> </w:t>
              </w:r>
              <w:proofErr w:type="spellStart"/>
              <w:r w:rsidRPr="00A45AC0">
                <w:rPr>
                  <w:sz w:val="28"/>
                  <w:szCs w:val="28"/>
                </w:rPr>
                <w:t>Rayevsky</w:t>
              </w:r>
              <w:proofErr w:type="spellEnd"/>
            </w:hyperlink>
            <w:r w:rsidRPr="00A45AC0">
              <w:rPr>
                <w:sz w:val="28"/>
                <w:szCs w:val="28"/>
              </w:rPr>
              <w:t xml:space="preserve"> (</w:t>
            </w:r>
            <w:r w:rsidR="00A45AC0">
              <w:rPr>
                <w:sz w:val="28"/>
                <w:szCs w:val="28"/>
              </w:rPr>
              <w:t>Kyiv</w:t>
            </w:r>
            <w:r w:rsidRPr="00A45AC0">
              <w:rPr>
                <w:sz w:val="28"/>
                <w:szCs w:val="28"/>
              </w:rPr>
              <w:t>)</w:t>
            </w:r>
            <w:r w:rsid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>Structural preconditions for the ATG8 functioning and the effect of lipidation and acetylation on its regulatory mechanism</w:t>
            </w:r>
            <w:r w:rsidR="00BD60B9" w:rsidRPr="00A45AC0">
              <w:rPr>
                <w:sz w:val="28"/>
                <w:szCs w:val="28"/>
              </w:rPr>
              <w:t>.</w:t>
            </w:r>
          </w:p>
        </w:tc>
      </w:tr>
      <w:tr w:rsidR="00834784" w:rsidRPr="000C54AC" w14:paraId="48B396CB" w14:textId="77777777" w:rsidTr="00F26227">
        <w:tc>
          <w:tcPr>
            <w:tcW w:w="1980" w:type="dxa"/>
          </w:tcPr>
          <w:p w14:paraId="2B6DAFD6" w14:textId="77777777" w:rsidR="00834784" w:rsidRPr="000C54AC" w:rsidRDefault="001B6D0D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11:</w:t>
            </w:r>
            <w:r w:rsidR="00584D5B"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0 – 1</w:t>
            </w:r>
            <w:r w:rsidR="00584D5B"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584D5B" w:rsidRPr="000C54AC">
              <w:rPr>
                <w:sz w:val="28"/>
                <w:szCs w:val="28"/>
                <w:lang w:val="uk-UA"/>
              </w:rPr>
              <w:t>3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29FF7837" w14:textId="77777777" w:rsidR="00834784" w:rsidRPr="00A45AC0" w:rsidRDefault="001B6D0D" w:rsidP="00A45AC0">
            <w:pPr>
              <w:jc w:val="both"/>
              <w:rPr>
                <w:sz w:val="28"/>
                <w:szCs w:val="28"/>
                <w:lang w:val="uk-UA"/>
              </w:rPr>
            </w:pPr>
            <w:r w:rsidRPr="00A45AC0">
              <w:rPr>
                <w:sz w:val="28"/>
                <w:szCs w:val="28"/>
              </w:rPr>
              <w:t xml:space="preserve">Lecture </w:t>
            </w:r>
            <w:r w:rsidRPr="00A45AC0">
              <w:rPr>
                <w:sz w:val="28"/>
                <w:szCs w:val="28"/>
                <w:lang w:val="uk-UA"/>
              </w:rPr>
              <w:t>3</w:t>
            </w:r>
            <w:r w:rsidRP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5AC0" w:rsidRPr="00A45AC0">
              <w:rPr>
                <w:color w:val="1F1F1F"/>
                <w:sz w:val="28"/>
                <w:szCs w:val="28"/>
                <w:shd w:val="clear" w:color="auto" w:fill="FFFFFF"/>
              </w:rPr>
              <w:t>Kostyantyn</w:t>
            </w:r>
            <w:proofErr w:type="spellEnd"/>
            <w:r w:rsidRPr="00A45AC0">
              <w:rPr>
                <w:sz w:val="28"/>
                <w:szCs w:val="28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</w:rPr>
              <w:t>Dmytruk</w:t>
            </w:r>
            <w:proofErr w:type="spellEnd"/>
            <w:r w:rsidRPr="00A45AC0">
              <w:rPr>
                <w:sz w:val="28"/>
                <w:szCs w:val="28"/>
              </w:rPr>
              <w:t xml:space="preserve"> (</w:t>
            </w:r>
            <w:proofErr w:type="spellStart"/>
            <w:r w:rsidR="00A45AC0">
              <w:rPr>
                <w:sz w:val="28"/>
                <w:szCs w:val="28"/>
              </w:rPr>
              <w:t>Lviv</w:t>
            </w:r>
            <w:proofErr w:type="spellEnd"/>
            <w:r w:rsidRPr="00A45AC0">
              <w:rPr>
                <w:sz w:val="28"/>
                <w:szCs w:val="28"/>
              </w:rPr>
              <w:t>)</w:t>
            </w:r>
            <w:r w:rsid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 xml:space="preserve">Specific degradation of cytosolic proteins in the methylotrophic yeast </w:t>
            </w:r>
            <w:proofErr w:type="spellStart"/>
            <w:r w:rsidRPr="00A45AC0">
              <w:rPr>
                <w:i/>
                <w:iCs/>
                <w:sz w:val="28"/>
                <w:szCs w:val="28"/>
              </w:rPr>
              <w:t>Komagataella</w:t>
            </w:r>
            <w:proofErr w:type="spellEnd"/>
            <w:r w:rsidRPr="00A45AC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5AC0">
              <w:rPr>
                <w:i/>
                <w:iCs/>
                <w:sz w:val="28"/>
                <w:szCs w:val="28"/>
              </w:rPr>
              <w:t>phaffii</w:t>
            </w:r>
            <w:proofErr w:type="spellEnd"/>
            <w:r w:rsidRPr="00A45AC0">
              <w:rPr>
                <w:i/>
                <w:iCs/>
                <w:sz w:val="28"/>
                <w:szCs w:val="28"/>
              </w:rPr>
              <w:t xml:space="preserve"> </w:t>
            </w:r>
            <w:r w:rsidRPr="00A45AC0">
              <w:rPr>
                <w:sz w:val="28"/>
                <w:szCs w:val="28"/>
              </w:rPr>
              <w:t>upon carbon source replacement</w:t>
            </w:r>
            <w:r w:rsidR="00BD60B9" w:rsidRPr="00A45AC0">
              <w:rPr>
                <w:sz w:val="28"/>
                <w:szCs w:val="28"/>
              </w:rPr>
              <w:t>.</w:t>
            </w:r>
          </w:p>
        </w:tc>
      </w:tr>
      <w:tr w:rsidR="00834784" w:rsidRPr="000C54AC" w14:paraId="179116FB" w14:textId="77777777" w:rsidTr="00F26227">
        <w:tc>
          <w:tcPr>
            <w:tcW w:w="1980" w:type="dxa"/>
          </w:tcPr>
          <w:p w14:paraId="2CACC828" w14:textId="77777777" w:rsidR="00834784" w:rsidRPr="000C54AC" w:rsidRDefault="00C7487A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584D5B"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584D5B" w:rsidRPr="000C54AC">
              <w:rPr>
                <w:sz w:val="28"/>
                <w:szCs w:val="28"/>
                <w:lang w:val="uk-UA"/>
              </w:rPr>
              <w:t>3</w:t>
            </w:r>
            <w:r w:rsidRPr="000C54AC">
              <w:rPr>
                <w:sz w:val="28"/>
                <w:szCs w:val="28"/>
              </w:rPr>
              <w:t>0 – 1</w:t>
            </w:r>
            <w:r w:rsidR="00584D5B"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584D5B" w:rsidRPr="000C54AC">
              <w:rPr>
                <w:sz w:val="28"/>
                <w:szCs w:val="28"/>
                <w:lang w:val="uk-UA"/>
              </w:rPr>
              <w:t>5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7B877B46" w14:textId="77777777" w:rsidR="00834784" w:rsidRPr="00A45AC0" w:rsidRDefault="003101AC" w:rsidP="00A45AC0">
            <w:pPr>
              <w:jc w:val="both"/>
              <w:rPr>
                <w:sz w:val="28"/>
                <w:szCs w:val="28"/>
              </w:rPr>
            </w:pPr>
            <w:r w:rsidRPr="00A45AC0">
              <w:rPr>
                <w:sz w:val="28"/>
                <w:szCs w:val="28"/>
              </w:rPr>
              <w:t xml:space="preserve">Lecture </w:t>
            </w:r>
            <w:r>
              <w:rPr>
                <w:sz w:val="28"/>
                <w:szCs w:val="28"/>
                <w:lang w:val="uk-UA"/>
              </w:rPr>
              <w:t>4</w:t>
            </w:r>
            <w:r w:rsidRPr="00A45AC0">
              <w:rPr>
                <w:sz w:val="28"/>
                <w:szCs w:val="28"/>
              </w:rPr>
              <w:t>. O</w:t>
            </w:r>
            <w:r>
              <w:rPr>
                <w:sz w:val="28"/>
                <w:szCs w:val="28"/>
              </w:rPr>
              <w:t>leh</w:t>
            </w:r>
            <w:r w:rsidRPr="00A45AC0">
              <w:rPr>
                <w:sz w:val="28"/>
                <w:szCs w:val="28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</w:rPr>
              <w:t>Stasyk</w:t>
            </w:r>
            <w:proofErr w:type="spellEnd"/>
            <w:r w:rsidRPr="00A45AC0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Lviv</w:t>
            </w:r>
            <w:proofErr w:type="spellEnd"/>
            <w:r w:rsidRPr="00A45A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A45AC0">
              <w:rPr>
                <w:rFonts w:eastAsia="Calibri"/>
                <w:caps/>
                <w:sz w:val="28"/>
                <w:szCs w:val="28"/>
                <w:lang w:val="en-GB"/>
              </w:rPr>
              <w:t xml:space="preserve"> </w:t>
            </w:r>
            <w:r w:rsidRPr="00A45AC0">
              <w:rPr>
                <w:rFonts w:eastAsia="Calibri"/>
                <w:sz w:val="28"/>
                <w:szCs w:val="28"/>
                <w:lang w:val="en-GB"/>
              </w:rPr>
              <w:t>Anticancer therapy based on arginine deprivation: old cons and new developments.</w:t>
            </w:r>
          </w:p>
        </w:tc>
      </w:tr>
      <w:tr w:rsidR="003101AC" w:rsidRPr="000C54AC" w14:paraId="3BCDF3F2" w14:textId="77777777" w:rsidTr="00F26227">
        <w:tc>
          <w:tcPr>
            <w:tcW w:w="1980" w:type="dxa"/>
          </w:tcPr>
          <w:p w14:paraId="342B5A0D" w14:textId="77777777" w:rsidR="003101AC" w:rsidRPr="000C54AC" w:rsidRDefault="003101AC" w:rsidP="003101AC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 xml:space="preserve">11:50 – 12:10 </w:t>
            </w:r>
          </w:p>
        </w:tc>
        <w:tc>
          <w:tcPr>
            <w:tcW w:w="8085" w:type="dxa"/>
          </w:tcPr>
          <w:p w14:paraId="7E2A6768" w14:textId="77777777" w:rsidR="003101AC" w:rsidRPr="00A45AC0" w:rsidRDefault="003101AC" w:rsidP="003101AC">
            <w:pPr>
              <w:jc w:val="both"/>
              <w:rPr>
                <w:sz w:val="28"/>
                <w:szCs w:val="28"/>
              </w:rPr>
            </w:pPr>
            <w:r w:rsidRPr="00A45AC0">
              <w:rPr>
                <w:sz w:val="28"/>
                <w:szCs w:val="28"/>
              </w:rPr>
              <w:t xml:space="preserve">Lecture </w:t>
            </w:r>
            <w:r>
              <w:rPr>
                <w:sz w:val="28"/>
                <w:szCs w:val="28"/>
                <w:lang w:val="uk-UA"/>
              </w:rPr>
              <w:t>5</w:t>
            </w:r>
            <w:r w:rsidRPr="00A45AC0">
              <w:rPr>
                <w:sz w:val="28"/>
                <w:szCs w:val="28"/>
              </w:rPr>
              <w:t xml:space="preserve">. </w:t>
            </w:r>
            <w:r w:rsidRPr="00A45AC0">
              <w:rPr>
                <w:bCs/>
                <w:sz w:val="28"/>
                <w:szCs w:val="28"/>
                <w:lang w:val="pl-PL"/>
              </w:rPr>
              <w:t>Yu</w:t>
            </w:r>
            <w:r>
              <w:rPr>
                <w:bCs/>
                <w:sz w:val="28"/>
                <w:szCs w:val="28"/>
                <w:lang w:val="pl-PL"/>
              </w:rPr>
              <w:t>rii</w:t>
            </w:r>
            <w:r w:rsidRPr="00A45AC0">
              <w:rPr>
                <w:bCs/>
                <w:sz w:val="28"/>
                <w:szCs w:val="28"/>
                <w:lang w:val="pl-PL"/>
              </w:rPr>
              <w:t xml:space="preserve"> Bandura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Lviv</w:t>
            </w:r>
            <w:proofErr w:type="spellEnd"/>
            <w:r w:rsidRPr="00A45A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Mitophagy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as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an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adaptive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process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in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streptozotocin-induced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diabetes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val="uk-UA"/>
              </w:rPr>
              <w:t>mellitus</w:t>
            </w:r>
            <w:proofErr w:type="spellEnd"/>
            <w:r w:rsidRPr="00A45AC0">
              <w:rPr>
                <w:sz w:val="28"/>
                <w:szCs w:val="28"/>
              </w:rPr>
              <w:t xml:space="preserve">. </w:t>
            </w:r>
          </w:p>
        </w:tc>
      </w:tr>
      <w:tr w:rsidR="003101AC" w:rsidRPr="000C54AC" w14:paraId="42140722" w14:textId="77777777" w:rsidTr="00F26227">
        <w:tc>
          <w:tcPr>
            <w:tcW w:w="1980" w:type="dxa"/>
          </w:tcPr>
          <w:p w14:paraId="67146BCB" w14:textId="367B9B52" w:rsidR="003101AC" w:rsidRPr="00C81FF6" w:rsidRDefault="003101AC" w:rsidP="003101AC">
            <w:pPr>
              <w:rPr>
                <w:sz w:val="28"/>
                <w:szCs w:val="28"/>
              </w:rPr>
            </w:pPr>
            <w:r w:rsidRPr="00C81FF6">
              <w:rPr>
                <w:sz w:val="28"/>
                <w:szCs w:val="28"/>
              </w:rPr>
              <w:t>12:10 – 12:</w:t>
            </w:r>
            <w:r w:rsidR="00742948">
              <w:rPr>
                <w:sz w:val="28"/>
                <w:szCs w:val="28"/>
              </w:rPr>
              <w:t>3</w:t>
            </w:r>
            <w:r w:rsidRPr="00C81FF6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157845A2" w14:textId="77777777" w:rsidR="003101AC" w:rsidRPr="00C81FF6" w:rsidRDefault="003101AC" w:rsidP="003101AC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</w:rPr>
            </w:pPr>
            <w:r w:rsidRPr="00C81FF6">
              <w:rPr>
                <w:b/>
                <w:sz w:val="28"/>
                <w:szCs w:val="28"/>
              </w:rPr>
              <w:t>Coffee break</w:t>
            </w:r>
          </w:p>
        </w:tc>
      </w:tr>
      <w:tr w:rsidR="003101AC" w:rsidRPr="000C54AC" w14:paraId="56F588E3" w14:textId="77777777" w:rsidTr="00F26227">
        <w:tc>
          <w:tcPr>
            <w:tcW w:w="1980" w:type="dxa"/>
          </w:tcPr>
          <w:p w14:paraId="15626E6F" w14:textId="0CF61280" w:rsidR="003101AC" w:rsidRPr="000C54AC" w:rsidRDefault="003101AC" w:rsidP="003101A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12:</w:t>
            </w:r>
            <w:r w:rsidR="00742948">
              <w:rPr>
                <w:sz w:val="28"/>
                <w:szCs w:val="28"/>
              </w:rPr>
              <w:t>3</w:t>
            </w:r>
            <w:r w:rsidRPr="000C54AC">
              <w:rPr>
                <w:sz w:val="28"/>
                <w:szCs w:val="28"/>
              </w:rPr>
              <w:t>0 – 1</w:t>
            </w:r>
            <w:r w:rsidRPr="000C54AC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:</w:t>
            </w:r>
            <w:r w:rsidR="00742948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7C334BF2" w14:textId="77777777" w:rsidR="003101AC" w:rsidRPr="00A45AC0" w:rsidRDefault="003101AC" w:rsidP="003101AC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uk-UA" w:eastAsia="uk-UA"/>
              </w:rPr>
            </w:pPr>
            <w:r w:rsidRPr="00A45AC0">
              <w:rPr>
                <w:sz w:val="28"/>
                <w:szCs w:val="28"/>
              </w:rPr>
              <w:t xml:space="preserve">Lecture </w:t>
            </w:r>
            <w:r w:rsidRPr="00A45AC0">
              <w:rPr>
                <w:sz w:val="28"/>
                <w:szCs w:val="28"/>
                <w:lang w:val="uk-UA"/>
              </w:rPr>
              <w:t>6</w:t>
            </w:r>
            <w:r w:rsidRP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eastAsia="uk-UA"/>
              </w:rPr>
              <w:t>R</w:t>
            </w:r>
            <w:r>
              <w:rPr>
                <w:sz w:val="28"/>
                <w:szCs w:val="28"/>
                <w:lang w:eastAsia="uk-UA"/>
              </w:rPr>
              <w:t>ostyslav</w:t>
            </w:r>
            <w:proofErr w:type="spellEnd"/>
            <w:r w:rsidRPr="00A45AC0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  <w:lang w:eastAsia="uk-UA"/>
              </w:rPr>
              <w:t>Panchuk</w:t>
            </w:r>
            <w:proofErr w:type="spellEnd"/>
            <w:r w:rsidRPr="00A45AC0">
              <w:rPr>
                <w:sz w:val="28"/>
                <w:szCs w:val="28"/>
                <w:lang w:eastAsia="uk-UA"/>
              </w:rPr>
              <w:t xml:space="preserve"> </w:t>
            </w:r>
            <w:r w:rsidRPr="00A45AC0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Lviv</w:t>
            </w:r>
            <w:proofErr w:type="spellEnd"/>
            <w:r w:rsidRPr="00A45A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  <w:lang w:eastAsia="uk-UA"/>
              </w:rPr>
              <w:t>Functional reactivation of mutant </w:t>
            </w:r>
            <w:r w:rsidRPr="00A45AC0">
              <w:rPr>
                <w:i/>
                <w:iCs/>
                <w:sz w:val="28"/>
                <w:szCs w:val="28"/>
                <w:lang w:eastAsia="uk-UA"/>
              </w:rPr>
              <w:t>TP53</w:t>
            </w:r>
            <w:r w:rsidRPr="00A45AC0">
              <w:rPr>
                <w:sz w:val="28"/>
                <w:szCs w:val="28"/>
                <w:lang w:eastAsia="uk-UA"/>
              </w:rPr>
              <w:t> gene by novel thiosemicarbazones leads to enhanced cell death induction in colon cancer cells.</w:t>
            </w:r>
          </w:p>
        </w:tc>
      </w:tr>
      <w:tr w:rsidR="003101AC" w:rsidRPr="000C54AC" w14:paraId="4F165ACC" w14:textId="77777777" w:rsidTr="00F26227">
        <w:tc>
          <w:tcPr>
            <w:tcW w:w="1980" w:type="dxa"/>
          </w:tcPr>
          <w:p w14:paraId="24913D9D" w14:textId="5C36E45E" w:rsidR="003101AC" w:rsidRPr="000C54AC" w:rsidRDefault="003101AC" w:rsidP="003101AC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>12:</w:t>
            </w:r>
            <w:r w:rsidR="00742948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0C54AC">
              <w:rPr>
                <w:sz w:val="28"/>
                <w:szCs w:val="28"/>
              </w:rPr>
              <w:t>:</w:t>
            </w:r>
            <w:r w:rsidR="00742948">
              <w:rPr>
                <w:sz w:val="28"/>
                <w:szCs w:val="28"/>
              </w:rPr>
              <w:t>1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72F57F02" w14:textId="7F44AF33" w:rsidR="003101AC" w:rsidRPr="00A45AC0" w:rsidRDefault="003101AC" w:rsidP="003101AC">
            <w:pPr>
              <w:jc w:val="both"/>
              <w:rPr>
                <w:sz w:val="28"/>
                <w:szCs w:val="28"/>
                <w:lang w:val="uk-UA"/>
              </w:rPr>
            </w:pPr>
            <w:r w:rsidRPr="00A45AC0">
              <w:rPr>
                <w:sz w:val="28"/>
                <w:szCs w:val="28"/>
              </w:rPr>
              <w:t xml:space="preserve">Lecture </w:t>
            </w:r>
            <w:r w:rsidRPr="00A45AC0">
              <w:rPr>
                <w:sz w:val="28"/>
                <w:szCs w:val="28"/>
                <w:lang w:val="uk-UA"/>
              </w:rPr>
              <w:t>7</w:t>
            </w:r>
            <w:r w:rsidRPr="00A45AC0">
              <w:rPr>
                <w:sz w:val="28"/>
                <w:szCs w:val="28"/>
              </w:rPr>
              <w:t xml:space="preserve">. </w:t>
            </w:r>
            <w:proofErr w:type="spellStart"/>
            <w:r w:rsidRPr="00A45AC0">
              <w:rPr>
                <w:bCs/>
                <w:sz w:val="28"/>
                <w:szCs w:val="28"/>
                <w:lang w:val="en-GB"/>
              </w:rPr>
              <w:t>O</w:t>
            </w:r>
            <w:r>
              <w:rPr>
                <w:bCs/>
                <w:sz w:val="28"/>
                <w:szCs w:val="28"/>
                <w:lang w:val="en-GB"/>
              </w:rPr>
              <w:t>lena</w:t>
            </w:r>
            <w:proofErr w:type="spellEnd"/>
            <w:r w:rsidRPr="00A45AC0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45AC0">
              <w:rPr>
                <w:bCs/>
                <w:sz w:val="28"/>
                <w:szCs w:val="28"/>
                <w:lang w:val="en-GB"/>
              </w:rPr>
              <w:t>Kravets</w:t>
            </w:r>
            <w:proofErr w:type="spellEnd"/>
            <w:r w:rsidRPr="00A45AC0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Kyiv</w:t>
            </w:r>
            <w:r w:rsidRPr="00A45A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 xml:space="preserve">Autophagic flux detection in angiosperm microsporogenesis. </w:t>
            </w:r>
          </w:p>
        </w:tc>
      </w:tr>
      <w:tr w:rsidR="004C51C2" w:rsidRPr="000C54AC" w14:paraId="52FEA82A" w14:textId="77777777" w:rsidTr="00F26227">
        <w:tc>
          <w:tcPr>
            <w:tcW w:w="1980" w:type="dxa"/>
          </w:tcPr>
          <w:p w14:paraId="1E58F06D" w14:textId="2BABB1F6" w:rsidR="004C51C2" w:rsidRPr="000C54AC" w:rsidRDefault="004C51C2" w:rsidP="003101AC">
            <w:pPr>
              <w:rPr>
                <w:sz w:val="28"/>
                <w:szCs w:val="28"/>
              </w:rPr>
            </w:pPr>
            <w:r w:rsidRPr="00D934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9340C">
              <w:rPr>
                <w:sz w:val="28"/>
                <w:szCs w:val="28"/>
              </w:rPr>
              <w:t>:</w:t>
            </w:r>
            <w:r w:rsidR="00742948">
              <w:rPr>
                <w:sz w:val="28"/>
                <w:szCs w:val="28"/>
              </w:rPr>
              <w:t>1</w:t>
            </w:r>
            <w:r w:rsidRPr="00D9340C">
              <w:rPr>
                <w:sz w:val="28"/>
                <w:szCs w:val="28"/>
              </w:rPr>
              <w:t>0 – 13:</w:t>
            </w:r>
            <w:r w:rsidR="00742948">
              <w:rPr>
                <w:sz w:val="28"/>
                <w:szCs w:val="28"/>
              </w:rPr>
              <w:t>3</w:t>
            </w:r>
            <w:r w:rsidRPr="00D9340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550C46A2" w14:textId="61450C44" w:rsidR="004C51C2" w:rsidRPr="004C51C2" w:rsidRDefault="004C51C2" w:rsidP="003101AC">
            <w:pPr>
              <w:jc w:val="both"/>
              <w:rPr>
                <w:sz w:val="28"/>
                <w:szCs w:val="28"/>
                <w:lang w:val="uk-UA"/>
              </w:rPr>
            </w:pPr>
            <w:r w:rsidRPr="004C51C2">
              <w:rPr>
                <w:sz w:val="28"/>
                <w:szCs w:val="28"/>
              </w:rPr>
              <w:t xml:space="preserve">Lecture </w:t>
            </w:r>
            <w:r w:rsidRPr="004C51C2">
              <w:rPr>
                <w:sz w:val="28"/>
                <w:szCs w:val="28"/>
                <w:lang w:val="uk-UA"/>
              </w:rPr>
              <w:t>8</w:t>
            </w:r>
            <w:r w:rsidRPr="004C51C2">
              <w:rPr>
                <w:sz w:val="28"/>
                <w:szCs w:val="28"/>
              </w:rPr>
              <w:t>.</w:t>
            </w:r>
            <w:r w:rsidRPr="004C51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1C2">
              <w:rPr>
                <w:bCs/>
                <w:sz w:val="28"/>
                <w:szCs w:val="28"/>
                <w:lang w:val="en-CA"/>
              </w:rPr>
              <w:t>Rostyslav</w:t>
            </w:r>
            <w:proofErr w:type="spellEnd"/>
            <w:r w:rsidRPr="004C51C2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4C51C2">
              <w:rPr>
                <w:bCs/>
                <w:sz w:val="28"/>
                <w:szCs w:val="28"/>
              </w:rPr>
              <w:t>Horbay</w:t>
            </w:r>
            <w:proofErr w:type="spellEnd"/>
            <w:r w:rsidRPr="004C51C2">
              <w:rPr>
                <w:bCs/>
                <w:sz w:val="28"/>
                <w:szCs w:val="28"/>
                <w:lang w:val="uk-UA"/>
              </w:rPr>
              <w:t xml:space="preserve"> (</w:t>
            </w:r>
            <w:r w:rsidRPr="004C51C2">
              <w:rPr>
                <w:bCs/>
                <w:sz w:val="28"/>
                <w:szCs w:val="28"/>
              </w:rPr>
              <w:t>Ottawa, Canada</w:t>
            </w:r>
            <w:r w:rsidRPr="004C51C2">
              <w:rPr>
                <w:bCs/>
                <w:sz w:val="28"/>
                <w:szCs w:val="28"/>
                <w:lang w:val="uk-UA"/>
              </w:rPr>
              <w:t xml:space="preserve">). </w:t>
            </w:r>
            <w:r w:rsidRPr="004C51C2">
              <w:rPr>
                <w:sz w:val="28"/>
                <w:szCs w:val="28"/>
              </w:rPr>
              <w:t>SMAC mimetics and macrophage-derived exosomes eradicate tumor cells</w:t>
            </w:r>
            <w:r w:rsidRPr="004C51C2">
              <w:rPr>
                <w:sz w:val="28"/>
                <w:szCs w:val="28"/>
                <w:lang w:val="uk-UA"/>
              </w:rPr>
              <w:t>.</w:t>
            </w:r>
            <w:r w:rsidR="00925AF7">
              <w:rPr>
                <w:sz w:val="28"/>
                <w:szCs w:val="28"/>
              </w:rPr>
              <w:t xml:space="preserve"> </w:t>
            </w:r>
            <w:r w:rsidR="00925AF7" w:rsidRPr="000C54AC">
              <w:rPr>
                <w:bCs/>
                <w:sz w:val="28"/>
                <w:szCs w:val="28"/>
              </w:rPr>
              <w:t>(</w:t>
            </w:r>
            <w:r w:rsidR="00925AF7" w:rsidRPr="000C54AC">
              <w:rPr>
                <w:i/>
                <w:iCs/>
                <w:sz w:val="28"/>
                <w:szCs w:val="28"/>
              </w:rPr>
              <w:t>online</w:t>
            </w:r>
            <w:r w:rsidR="00925AF7" w:rsidRPr="000C54AC">
              <w:rPr>
                <w:sz w:val="28"/>
                <w:szCs w:val="28"/>
                <w:lang w:val="uk-UA"/>
              </w:rPr>
              <w:t>)</w:t>
            </w:r>
            <w:r w:rsidRPr="004C51C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01AC" w:rsidRPr="000C54AC" w14:paraId="1E6F6BF6" w14:textId="77777777" w:rsidTr="00F26227">
        <w:tc>
          <w:tcPr>
            <w:tcW w:w="1980" w:type="dxa"/>
          </w:tcPr>
          <w:p w14:paraId="27A633AE" w14:textId="4F59A1F2" w:rsidR="004C51C2" w:rsidRPr="00D9340C" w:rsidRDefault="004C51C2" w:rsidP="003101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</w:t>
            </w:r>
            <w:r w:rsidR="007429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0 – 13:</w:t>
            </w:r>
            <w:r w:rsidR="007429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5" w:type="dxa"/>
          </w:tcPr>
          <w:p w14:paraId="2E195F72" w14:textId="5E30DB4C" w:rsidR="003101AC" w:rsidRPr="00A45AC0" w:rsidRDefault="003101AC" w:rsidP="003101AC">
            <w:pPr>
              <w:jc w:val="both"/>
              <w:rPr>
                <w:rFonts w:eastAsia="Calibri"/>
                <w:b/>
                <w:sz w:val="28"/>
                <w:szCs w:val="28"/>
                <w:lang w:val="en-GB"/>
              </w:rPr>
            </w:pPr>
            <w:r w:rsidRPr="00A45AC0">
              <w:rPr>
                <w:sz w:val="28"/>
                <w:szCs w:val="28"/>
              </w:rPr>
              <w:t xml:space="preserve">Lecture </w:t>
            </w:r>
            <w:r w:rsidR="004C51C2">
              <w:rPr>
                <w:sz w:val="28"/>
                <w:szCs w:val="28"/>
                <w:lang w:val="uk-UA"/>
              </w:rPr>
              <w:t>9</w:t>
            </w:r>
            <w:r w:rsidRPr="00A45AC0"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atalya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AC0">
              <w:rPr>
                <w:sz w:val="28"/>
                <w:szCs w:val="28"/>
              </w:rPr>
              <w:t>Finiuk</w:t>
            </w:r>
            <w:proofErr w:type="spellEnd"/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Lviv</w:t>
            </w:r>
            <w:proofErr w:type="spellEnd"/>
            <w:r w:rsidRPr="00A45A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A45AC0">
              <w:rPr>
                <w:sz w:val="28"/>
                <w:szCs w:val="28"/>
                <w:lang w:val="uk-UA"/>
              </w:rPr>
              <w:t xml:space="preserve"> </w:t>
            </w:r>
            <w:r w:rsidRPr="00A45AC0">
              <w:rPr>
                <w:sz w:val="28"/>
                <w:szCs w:val="28"/>
              </w:rPr>
              <w:t xml:space="preserve">New efficient waterborne systems for delivery of water-insoluble </w:t>
            </w:r>
            <w:proofErr w:type="spellStart"/>
            <w:r w:rsidRPr="00A45AC0">
              <w:rPr>
                <w:sz w:val="28"/>
                <w:szCs w:val="28"/>
              </w:rPr>
              <w:t>thiazolidinone</w:t>
            </w:r>
            <w:proofErr w:type="spellEnd"/>
            <w:r w:rsidRPr="00A45AC0">
              <w:rPr>
                <w:sz w:val="28"/>
                <w:szCs w:val="28"/>
              </w:rPr>
              <w:t xml:space="preserve"> derivatives based on branched polymeric surfactants with side polyoxazoline chains.</w:t>
            </w:r>
          </w:p>
        </w:tc>
      </w:tr>
      <w:tr w:rsidR="003101AC" w:rsidRPr="000C54AC" w14:paraId="2225EDD7" w14:textId="77777777" w:rsidTr="00F26227">
        <w:tc>
          <w:tcPr>
            <w:tcW w:w="1980" w:type="dxa"/>
          </w:tcPr>
          <w:p w14:paraId="338D8426" w14:textId="765CF827" w:rsidR="003101AC" w:rsidRPr="00EB1646" w:rsidRDefault="003101AC" w:rsidP="003101AC">
            <w:pPr>
              <w:rPr>
                <w:sz w:val="28"/>
                <w:szCs w:val="28"/>
                <w:lang w:val="uk-UA"/>
              </w:rPr>
            </w:pPr>
            <w:r w:rsidRPr="00EB1646">
              <w:rPr>
                <w:sz w:val="28"/>
                <w:szCs w:val="28"/>
              </w:rPr>
              <w:t>13:</w:t>
            </w:r>
            <w:r w:rsidR="00742948">
              <w:rPr>
                <w:sz w:val="28"/>
                <w:szCs w:val="28"/>
              </w:rPr>
              <w:t>5</w:t>
            </w:r>
            <w:r w:rsidRPr="00EB1646">
              <w:rPr>
                <w:sz w:val="28"/>
                <w:szCs w:val="28"/>
              </w:rPr>
              <w:t>0 – 1</w:t>
            </w:r>
            <w:r w:rsidR="00742948">
              <w:rPr>
                <w:sz w:val="28"/>
                <w:szCs w:val="28"/>
              </w:rPr>
              <w:t>4</w:t>
            </w:r>
            <w:r w:rsidRPr="00EB1646">
              <w:rPr>
                <w:sz w:val="28"/>
                <w:szCs w:val="28"/>
              </w:rPr>
              <w:t>:</w:t>
            </w:r>
            <w:r w:rsidR="00742948">
              <w:rPr>
                <w:sz w:val="28"/>
                <w:szCs w:val="28"/>
              </w:rPr>
              <w:t>5</w:t>
            </w:r>
            <w:r w:rsidRPr="00EB1646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57138018" w14:textId="78892E93" w:rsidR="003101AC" w:rsidRPr="00EB1646" w:rsidRDefault="003101AC" w:rsidP="0015372C">
            <w:pPr>
              <w:pStyle w:val="a3"/>
              <w:tabs>
                <w:tab w:val="left" w:pos="1959"/>
              </w:tabs>
              <w:spacing w:before="1"/>
              <w:rPr>
                <w:color w:val="0070C0"/>
              </w:rPr>
            </w:pPr>
            <w:r w:rsidRPr="00EB1646">
              <w:rPr>
                <w:b/>
              </w:rPr>
              <w:t>Lunch</w:t>
            </w:r>
            <w:r w:rsidRPr="00DA27C4">
              <w:rPr>
                <w:b/>
              </w:rPr>
              <w:t xml:space="preserve"> </w:t>
            </w:r>
            <w:r w:rsidR="00DA27C4" w:rsidRPr="00DA27C4">
              <w:rPr>
                <w:bCs/>
                <w:sz w:val="22"/>
                <w:szCs w:val="22"/>
              </w:rPr>
              <w:t>(see the nearest possible locations at the end of the Program, marked *).</w:t>
            </w:r>
          </w:p>
        </w:tc>
      </w:tr>
      <w:tr w:rsidR="003101AC" w:rsidRPr="000C54AC" w14:paraId="767FF39E" w14:textId="77777777" w:rsidTr="00F26227">
        <w:tc>
          <w:tcPr>
            <w:tcW w:w="1980" w:type="dxa"/>
          </w:tcPr>
          <w:p w14:paraId="242211C5" w14:textId="0457D9E5" w:rsidR="003101AC" w:rsidRPr="00D9340C" w:rsidRDefault="003101AC" w:rsidP="003101AC">
            <w:pPr>
              <w:rPr>
                <w:sz w:val="28"/>
                <w:szCs w:val="28"/>
                <w:lang w:val="uk-UA"/>
              </w:rPr>
            </w:pPr>
            <w:r w:rsidRPr="00D9340C">
              <w:rPr>
                <w:sz w:val="28"/>
                <w:szCs w:val="28"/>
                <w:lang w:val="uk-UA"/>
              </w:rPr>
              <w:t>1</w:t>
            </w:r>
            <w:r w:rsidR="004C51C2">
              <w:rPr>
                <w:sz w:val="28"/>
                <w:szCs w:val="28"/>
                <w:lang w:val="uk-UA"/>
              </w:rPr>
              <w:t>4</w:t>
            </w:r>
            <w:r w:rsidRPr="00D9340C">
              <w:rPr>
                <w:sz w:val="28"/>
                <w:szCs w:val="28"/>
                <w:lang w:val="uk-UA"/>
              </w:rPr>
              <w:t>:</w:t>
            </w:r>
            <w:r w:rsidR="00742948">
              <w:rPr>
                <w:sz w:val="28"/>
                <w:szCs w:val="28"/>
              </w:rPr>
              <w:t>5</w:t>
            </w:r>
            <w:r w:rsidRPr="00D9340C">
              <w:rPr>
                <w:sz w:val="28"/>
                <w:szCs w:val="28"/>
                <w:lang w:val="uk-UA"/>
              </w:rPr>
              <w:t>0 – 1</w:t>
            </w:r>
            <w:r w:rsidR="00566D82">
              <w:rPr>
                <w:sz w:val="28"/>
                <w:szCs w:val="28"/>
                <w:lang w:val="uk-UA"/>
              </w:rPr>
              <w:t>5</w:t>
            </w:r>
            <w:r w:rsidRPr="00D9340C">
              <w:rPr>
                <w:sz w:val="28"/>
                <w:szCs w:val="28"/>
              </w:rPr>
              <w:t>:</w:t>
            </w:r>
            <w:r w:rsidR="00742948">
              <w:rPr>
                <w:sz w:val="28"/>
                <w:szCs w:val="28"/>
              </w:rPr>
              <w:t>2</w:t>
            </w:r>
            <w:r w:rsidRPr="00D9340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5" w:type="dxa"/>
          </w:tcPr>
          <w:p w14:paraId="4A10830A" w14:textId="471E4217" w:rsidR="00F26227" w:rsidRPr="00657A65" w:rsidRDefault="003101AC" w:rsidP="003101AC">
            <w:pPr>
              <w:widowControl/>
              <w:shd w:val="clear" w:color="auto" w:fill="FFFFFF"/>
              <w:autoSpaceDE/>
              <w:autoSpaceDN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D327C5">
              <w:rPr>
                <w:i/>
                <w:sz w:val="28"/>
                <w:szCs w:val="28"/>
              </w:rPr>
              <w:t>Presentation of conference sponsor</w:t>
            </w:r>
            <w:r w:rsidR="006029EA" w:rsidRPr="00D327C5">
              <w:rPr>
                <w:i/>
                <w:sz w:val="28"/>
                <w:szCs w:val="28"/>
              </w:rPr>
              <w:t xml:space="preserve">s: </w:t>
            </w:r>
            <w:r w:rsidR="006029EA" w:rsidRPr="00DA27C4">
              <w:rPr>
                <w:i/>
                <w:iCs/>
                <w:sz w:val="28"/>
                <w:szCs w:val="28"/>
              </w:rPr>
              <w:t xml:space="preserve">ТОВ </w:t>
            </w:r>
            <w:bookmarkStart w:id="1" w:name="OLE_LINK27"/>
            <w:bookmarkStart w:id="2" w:name="OLE_LINK26"/>
            <w:r w:rsidR="006029EA" w:rsidRPr="00DA27C4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="006029EA" w:rsidRPr="00DA27C4">
              <w:rPr>
                <w:i/>
                <w:iCs/>
                <w:sz w:val="28"/>
                <w:szCs w:val="28"/>
              </w:rPr>
              <w:t>Шимюкрейн</w:t>
            </w:r>
            <w:proofErr w:type="spellEnd"/>
            <w:r w:rsidR="006029EA" w:rsidRPr="00DA27C4">
              <w:rPr>
                <w:i/>
                <w:iCs/>
                <w:sz w:val="28"/>
                <w:szCs w:val="28"/>
              </w:rPr>
              <w:t>»</w:t>
            </w:r>
            <w:bookmarkEnd w:id="1"/>
            <w:bookmarkEnd w:id="2"/>
            <w:r w:rsidR="006029EA" w:rsidRPr="00DA27C4">
              <w:rPr>
                <w:i/>
                <w:iCs/>
                <w:sz w:val="28"/>
                <w:szCs w:val="28"/>
              </w:rPr>
              <w:t>,</w:t>
            </w:r>
            <w:r w:rsidR="006029EA" w:rsidRPr="00DA27C4">
              <w:rPr>
                <w:i/>
                <w:iCs/>
                <w:sz w:val="28"/>
                <w:szCs w:val="28"/>
                <w:lang w:val="uk-UA"/>
              </w:rPr>
              <w:t xml:space="preserve"> ТзОВ </w:t>
            </w:r>
            <w:r w:rsidR="006029EA" w:rsidRPr="00DA27C4">
              <w:rPr>
                <w:bCs/>
                <w:i/>
                <w:iCs/>
                <w:color w:val="000000"/>
                <w:sz w:val="28"/>
                <w:szCs w:val="28"/>
              </w:rPr>
              <w:t>«АЛСІ» ЛТД</w:t>
            </w:r>
          </w:p>
        </w:tc>
      </w:tr>
      <w:tr w:rsidR="003101AC" w:rsidRPr="000C54AC" w14:paraId="04CB9E7C" w14:textId="77777777" w:rsidTr="00F26227">
        <w:tc>
          <w:tcPr>
            <w:tcW w:w="10065" w:type="dxa"/>
            <w:gridSpan w:val="2"/>
          </w:tcPr>
          <w:p w14:paraId="25B1DE33" w14:textId="1382A575" w:rsidR="003101AC" w:rsidRPr="00657A65" w:rsidRDefault="003101AC" w:rsidP="003101AC">
            <w:pPr>
              <w:widowControl/>
              <w:autoSpaceDE/>
              <w:autoSpaceDN/>
              <w:textAlignment w:val="baseline"/>
              <w:rPr>
                <w:sz w:val="28"/>
                <w:szCs w:val="28"/>
              </w:rPr>
            </w:pPr>
            <w:r w:rsidRPr="00C81FF6">
              <w:rPr>
                <w:sz w:val="28"/>
                <w:szCs w:val="28"/>
              </w:rPr>
              <w:lastRenderedPageBreak/>
              <w:t>1</w:t>
            </w:r>
            <w:r w:rsidR="00D327C5">
              <w:rPr>
                <w:sz w:val="28"/>
                <w:szCs w:val="28"/>
                <w:lang w:val="uk-UA"/>
              </w:rPr>
              <w:t>5</w:t>
            </w:r>
            <w:r w:rsidRPr="00C81FF6">
              <w:rPr>
                <w:sz w:val="28"/>
                <w:szCs w:val="28"/>
              </w:rPr>
              <w:t>:</w:t>
            </w:r>
            <w:r w:rsidR="00742948">
              <w:rPr>
                <w:sz w:val="28"/>
                <w:szCs w:val="28"/>
              </w:rPr>
              <w:t>2</w:t>
            </w:r>
            <w:r w:rsidRPr="00C81FF6">
              <w:rPr>
                <w:sz w:val="28"/>
                <w:szCs w:val="28"/>
              </w:rPr>
              <w:t>0 – 1</w:t>
            </w:r>
            <w:r w:rsidR="00D327C5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C81FF6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ab/>
              <w:t xml:space="preserve">Session 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Biology</w:t>
            </w:r>
            <w:proofErr w:type="spellEnd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of</w:t>
            </w:r>
            <w:proofErr w:type="spellEnd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eukaryotic</w:t>
            </w:r>
            <w:proofErr w:type="spellEnd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and</w:t>
            </w:r>
            <w:proofErr w:type="spellEnd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prokaryotic</w:t>
            </w:r>
            <w:proofErr w:type="spellEnd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57A6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cells</w:t>
            </w:r>
            <w:proofErr w:type="spellEnd"/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14:paraId="33570D1B" w14:textId="77777777" w:rsidR="003101AC" w:rsidRDefault="003101AC" w:rsidP="003101AC">
            <w:pPr>
              <w:pStyle w:val="2"/>
              <w:spacing w:before="0"/>
              <w:ind w:left="1962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Chair</w:t>
            </w:r>
            <w:r w:rsidR="00460D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:</w:t>
            </w:r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shd w:val="clear" w:color="auto" w:fill="FFFFFF"/>
              </w:rPr>
              <w:t>Kostyantyn</w:t>
            </w:r>
            <w:proofErr w:type="spellEnd"/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Dmytruk</w:t>
            </w:r>
            <w:proofErr w:type="spellEnd"/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Lviv</w:t>
            </w:r>
            <w:proofErr w:type="spellEnd"/>
            <w:r w:rsidRPr="003101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)</w:t>
            </w:r>
          </w:p>
          <w:p w14:paraId="33A61049" w14:textId="40B67944" w:rsidR="00F26227" w:rsidRPr="00F26227" w:rsidRDefault="00F26227" w:rsidP="00F26227"/>
        </w:tc>
      </w:tr>
      <w:tr w:rsidR="003101AC" w:rsidRPr="000C54AC" w14:paraId="3DF85A8D" w14:textId="77777777" w:rsidTr="00F26227">
        <w:tc>
          <w:tcPr>
            <w:tcW w:w="1980" w:type="dxa"/>
          </w:tcPr>
          <w:p w14:paraId="128BA5FC" w14:textId="29B11396" w:rsidR="003101AC" w:rsidRPr="000C54AC" w:rsidRDefault="003101AC" w:rsidP="003101AC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</w:t>
            </w:r>
            <w:r w:rsidR="00742948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742948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0 – 1</w:t>
            </w:r>
            <w:r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5" w:type="dxa"/>
          </w:tcPr>
          <w:p w14:paraId="126B6B19" w14:textId="77777777" w:rsidR="003101AC" w:rsidRPr="000C54AC" w:rsidRDefault="003101AC" w:rsidP="003101AC">
            <w:pPr>
              <w:jc w:val="both"/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.</w:t>
            </w:r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Yaroslav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sz w:val="28"/>
                <w:szCs w:val="28"/>
              </w:rPr>
              <w:t>Blume</w:t>
            </w:r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Kyiv</w:t>
            </w:r>
            <w:r w:rsidRPr="000C54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Paradigma</w:t>
            </w:r>
            <w:proofErr w:type="spellEnd"/>
            <w:r w:rsidRPr="000C54AC">
              <w:rPr>
                <w:sz w:val="28"/>
                <w:szCs w:val="28"/>
              </w:rPr>
              <w:t xml:space="preserve"> for eukaryotic cell division: lucky 13 protofilaments of microtubules</w:t>
            </w:r>
          </w:p>
        </w:tc>
      </w:tr>
      <w:tr w:rsidR="003101AC" w:rsidRPr="000C54AC" w14:paraId="046123CE" w14:textId="77777777" w:rsidTr="00F26227">
        <w:tc>
          <w:tcPr>
            <w:tcW w:w="1980" w:type="dxa"/>
          </w:tcPr>
          <w:p w14:paraId="7BB69D19" w14:textId="48E4DEE5" w:rsidR="003101AC" w:rsidRPr="000C54AC" w:rsidRDefault="003101AC" w:rsidP="003101AC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  <w:lang w:val="uk-UA"/>
              </w:rPr>
              <w:t>0 – 1</w:t>
            </w:r>
            <w:r w:rsidR="00742948"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5" w:type="dxa"/>
          </w:tcPr>
          <w:p w14:paraId="27B5CC08" w14:textId="77777777" w:rsidR="003101AC" w:rsidRPr="000C54AC" w:rsidRDefault="003101AC" w:rsidP="003101AC">
            <w:pPr>
              <w:tabs>
                <w:tab w:val="left" w:pos="195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 w:rsidRPr="000C54AC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 xml:space="preserve">. Oksana </w:t>
            </w:r>
            <w:proofErr w:type="spellStart"/>
            <w:r w:rsidRPr="000C54AC">
              <w:rPr>
                <w:sz w:val="28"/>
                <w:szCs w:val="28"/>
              </w:rPr>
              <w:t>Stoliar</w:t>
            </w:r>
            <w:proofErr w:type="spellEnd"/>
            <w:r w:rsidRPr="000C54AC">
              <w:rPr>
                <w:sz w:val="28"/>
                <w:szCs w:val="28"/>
              </w:rPr>
              <w:t xml:space="preserve"> </w:t>
            </w:r>
            <w:r w:rsidRPr="00627CBD">
              <w:rPr>
                <w:sz w:val="28"/>
                <w:szCs w:val="28"/>
              </w:rPr>
              <w:t>(</w:t>
            </w:r>
            <w:proofErr w:type="spellStart"/>
            <w:r w:rsidRPr="00627CBD">
              <w:rPr>
                <w:sz w:val="28"/>
                <w:szCs w:val="28"/>
                <w:shd w:val="clear" w:color="auto" w:fill="FFFFFF"/>
              </w:rPr>
              <w:t>Ternopil</w:t>
            </w:r>
            <w:proofErr w:type="spellEnd"/>
            <w:r w:rsidRPr="00627CBD">
              <w:rPr>
                <w:sz w:val="28"/>
                <w:szCs w:val="28"/>
              </w:rPr>
              <w:t>).</w:t>
            </w:r>
            <w:r w:rsidRPr="00627CBD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bCs/>
                <w:sz w:val="28"/>
                <w:szCs w:val="28"/>
              </w:rPr>
              <w:t xml:space="preserve">Metallothionein related redox shift as the strategy of stress response in facultative anaerobes on the model of bivalve </w:t>
            </w:r>
            <w:proofErr w:type="spellStart"/>
            <w:r w:rsidRPr="000C54AC">
              <w:rPr>
                <w:bCs/>
                <w:sz w:val="28"/>
                <w:szCs w:val="28"/>
              </w:rPr>
              <w:t>molluscs</w:t>
            </w:r>
            <w:proofErr w:type="spellEnd"/>
            <w:r w:rsidRPr="000C54AC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3101AC" w:rsidRPr="000C54AC" w14:paraId="03A891F4" w14:textId="77777777" w:rsidTr="00F26227">
        <w:tc>
          <w:tcPr>
            <w:tcW w:w="1980" w:type="dxa"/>
          </w:tcPr>
          <w:p w14:paraId="1DA74199" w14:textId="4D8D0E61" w:rsidR="003101AC" w:rsidRPr="000C54AC" w:rsidRDefault="003101AC" w:rsidP="003101A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  <w:lang w:val="uk-UA"/>
              </w:rPr>
              <w:t>1</w:t>
            </w:r>
            <w:r w:rsidR="00742948"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  <w:lang w:val="uk-UA"/>
              </w:rPr>
              <w:t>0 – 1</w:t>
            </w:r>
            <w:r w:rsidR="00742948"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5" w:type="dxa"/>
          </w:tcPr>
          <w:p w14:paraId="45469B09" w14:textId="77777777" w:rsidR="003101AC" w:rsidRDefault="003101AC" w:rsidP="003101AC">
            <w:pPr>
              <w:tabs>
                <w:tab w:val="left" w:pos="1959"/>
              </w:tabs>
              <w:jc w:val="both"/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 w:rsidRPr="000C54AC">
              <w:rPr>
                <w:sz w:val="28"/>
                <w:szCs w:val="28"/>
                <w:lang w:val="uk-UA"/>
              </w:rPr>
              <w:t>3</w:t>
            </w:r>
            <w:r w:rsidRPr="000C54AC">
              <w:rPr>
                <w:sz w:val="28"/>
                <w:szCs w:val="28"/>
              </w:rPr>
              <w:t>.</w:t>
            </w:r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Yurii</w:t>
            </w:r>
            <w:proofErr w:type="spellEnd"/>
            <w:r w:rsidRPr="000C54AC">
              <w:rPr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Yusypovych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Lviv</w:t>
            </w:r>
            <w:proofErr w:type="spellEnd"/>
            <w:r w:rsidRPr="000C54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sz w:val="28"/>
                <w:szCs w:val="28"/>
              </w:rPr>
              <w:t xml:space="preserve">Identification of </w:t>
            </w:r>
            <w:proofErr w:type="spellStart"/>
            <w:r w:rsidRPr="000C54AC">
              <w:rPr>
                <w:sz w:val="28"/>
                <w:szCs w:val="28"/>
              </w:rPr>
              <w:t>ophiostomatoid</w:t>
            </w:r>
            <w:proofErr w:type="spellEnd"/>
            <w:r w:rsidRPr="000C54AC">
              <w:rPr>
                <w:sz w:val="28"/>
                <w:szCs w:val="28"/>
              </w:rPr>
              <w:t xml:space="preserve"> fungi vectored by </w:t>
            </w:r>
            <w:proofErr w:type="spellStart"/>
            <w:r w:rsidRPr="009132A7">
              <w:rPr>
                <w:i/>
                <w:iCs/>
                <w:sz w:val="28"/>
                <w:szCs w:val="28"/>
              </w:rPr>
              <w:t>Ips</w:t>
            </w:r>
            <w:proofErr w:type="spellEnd"/>
            <w:r w:rsidRPr="009132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32A7">
              <w:rPr>
                <w:i/>
                <w:iCs/>
                <w:sz w:val="28"/>
                <w:szCs w:val="28"/>
              </w:rPr>
              <w:t>acuminatus</w:t>
            </w:r>
            <w:proofErr w:type="spellEnd"/>
            <w:r w:rsidRPr="000C54AC">
              <w:rPr>
                <w:sz w:val="28"/>
                <w:szCs w:val="28"/>
              </w:rPr>
              <w:t xml:space="preserve"> infesting </w:t>
            </w:r>
            <w:r w:rsidRPr="009132A7">
              <w:rPr>
                <w:i/>
                <w:iCs/>
                <w:sz w:val="28"/>
                <w:szCs w:val="28"/>
              </w:rPr>
              <w:t xml:space="preserve">Pinus </w:t>
            </w:r>
            <w:proofErr w:type="spellStart"/>
            <w:r w:rsidRPr="009132A7">
              <w:rPr>
                <w:i/>
                <w:iCs/>
                <w:sz w:val="28"/>
                <w:szCs w:val="28"/>
              </w:rPr>
              <w:t>sylvestris</w:t>
            </w:r>
            <w:proofErr w:type="spellEnd"/>
            <w:r w:rsidRPr="009132A7">
              <w:rPr>
                <w:i/>
                <w:iCs/>
                <w:sz w:val="28"/>
                <w:szCs w:val="28"/>
              </w:rPr>
              <w:t xml:space="preserve"> </w:t>
            </w:r>
            <w:r w:rsidRPr="000C54AC">
              <w:rPr>
                <w:sz w:val="28"/>
                <w:szCs w:val="28"/>
              </w:rPr>
              <w:t xml:space="preserve">in the </w:t>
            </w:r>
            <w:proofErr w:type="spellStart"/>
            <w:r w:rsidRPr="000C54AC">
              <w:rPr>
                <w:sz w:val="28"/>
                <w:szCs w:val="28"/>
              </w:rPr>
              <w:t>Lviv</w:t>
            </w:r>
            <w:proofErr w:type="spellEnd"/>
            <w:r w:rsidRPr="000C54AC">
              <w:rPr>
                <w:sz w:val="28"/>
                <w:szCs w:val="28"/>
              </w:rPr>
              <w:t xml:space="preserve"> region</w:t>
            </w:r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bCs/>
                <w:sz w:val="28"/>
                <w:szCs w:val="28"/>
              </w:rPr>
              <w:t>(</w:t>
            </w:r>
            <w:r w:rsidRPr="000C54AC">
              <w:rPr>
                <w:i/>
                <w:iCs/>
                <w:sz w:val="28"/>
                <w:szCs w:val="28"/>
              </w:rPr>
              <w:t>online</w:t>
            </w:r>
            <w:r w:rsidRPr="000C54AC">
              <w:rPr>
                <w:sz w:val="28"/>
                <w:szCs w:val="28"/>
                <w:lang w:val="uk-UA"/>
              </w:rPr>
              <w:t>)</w:t>
            </w:r>
          </w:p>
          <w:p w14:paraId="348C410E" w14:textId="0B869674" w:rsidR="00F26227" w:rsidRPr="000C54AC" w:rsidRDefault="00F26227" w:rsidP="003101AC">
            <w:pPr>
              <w:tabs>
                <w:tab w:val="left" w:pos="1959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101AC" w:rsidRPr="000C54AC" w14:paraId="2E4CA8B5" w14:textId="77777777" w:rsidTr="00F26227">
        <w:tc>
          <w:tcPr>
            <w:tcW w:w="10065" w:type="dxa"/>
            <w:gridSpan w:val="2"/>
          </w:tcPr>
          <w:p w14:paraId="74F3E546" w14:textId="1FCAC6B2" w:rsidR="003101AC" w:rsidRPr="00517A5A" w:rsidRDefault="003101AC" w:rsidP="00F26227">
            <w:pPr>
              <w:tabs>
                <w:tab w:val="left" w:pos="1961"/>
              </w:tabs>
              <w:ind w:left="190"/>
              <w:jc w:val="both"/>
              <w:rPr>
                <w:sz w:val="28"/>
                <w:szCs w:val="28"/>
              </w:rPr>
            </w:pPr>
            <w:r w:rsidRPr="00EB1646">
              <w:rPr>
                <w:sz w:val="28"/>
                <w:szCs w:val="28"/>
              </w:rPr>
              <w:t>1</w:t>
            </w:r>
            <w:r w:rsidR="00D327C5">
              <w:rPr>
                <w:sz w:val="28"/>
                <w:szCs w:val="28"/>
                <w:lang w:val="uk-UA"/>
              </w:rPr>
              <w:t>6</w:t>
            </w:r>
            <w:r w:rsidRPr="00EB1646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EB1646">
              <w:rPr>
                <w:sz w:val="28"/>
                <w:szCs w:val="28"/>
              </w:rPr>
              <w:t>0 – 1</w:t>
            </w:r>
            <w:r w:rsidR="00B05F2A">
              <w:rPr>
                <w:sz w:val="28"/>
                <w:szCs w:val="28"/>
              </w:rPr>
              <w:t>7</w:t>
            </w:r>
            <w:r w:rsidRPr="00EB1646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EB1646">
              <w:rPr>
                <w:sz w:val="28"/>
                <w:szCs w:val="28"/>
              </w:rPr>
              <w:t>0</w:t>
            </w:r>
            <w:r w:rsidRPr="00517A5A">
              <w:rPr>
                <w:sz w:val="28"/>
                <w:szCs w:val="28"/>
              </w:rPr>
              <w:tab/>
              <w:t xml:space="preserve">Session 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517A5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Biology of animal and plant cells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»</w:t>
            </w:r>
            <w:r w:rsidRPr="00517A5A">
              <w:rPr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2783EF78" w14:textId="77777777" w:rsidR="003101AC" w:rsidRDefault="003101AC" w:rsidP="00F26227">
            <w:pPr>
              <w:pStyle w:val="a3"/>
              <w:tabs>
                <w:tab w:val="left" w:pos="186"/>
              </w:tabs>
              <w:ind w:left="32" w:right="167"/>
              <w:jc w:val="center"/>
              <w:rPr>
                <w:b/>
                <w:bCs/>
                <w:i/>
                <w:iCs/>
              </w:rPr>
            </w:pPr>
            <w:r w:rsidRPr="007C671C">
              <w:rPr>
                <w:b/>
                <w:bCs/>
                <w:i/>
                <w:iCs/>
              </w:rPr>
              <w:t>Chair:</w:t>
            </w:r>
            <w:r w:rsidRPr="007C671C">
              <w:rPr>
                <w:i/>
                <w:iCs/>
              </w:rPr>
              <w:t xml:space="preserve"> </w:t>
            </w:r>
            <w:proofErr w:type="spellStart"/>
            <w:r w:rsidRPr="007C671C">
              <w:rPr>
                <w:b/>
                <w:bCs/>
                <w:i/>
                <w:iCs/>
              </w:rPr>
              <w:t>Yaroslav</w:t>
            </w:r>
            <w:proofErr w:type="spellEnd"/>
            <w:r w:rsidRPr="007C671C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7C671C">
              <w:rPr>
                <w:b/>
                <w:bCs/>
                <w:i/>
                <w:iCs/>
              </w:rPr>
              <w:t>Blume (Kyiv)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4BAFB201" w14:textId="72AE65CA" w:rsidR="00F26227" w:rsidRPr="00517A5A" w:rsidRDefault="00F26227" w:rsidP="00F26227">
            <w:pPr>
              <w:pStyle w:val="a3"/>
              <w:tabs>
                <w:tab w:val="left" w:pos="186"/>
              </w:tabs>
              <w:ind w:left="32" w:right="167"/>
              <w:jc w:val="center"/>
              <w:rPr>
                <w:b/>
                <w:bCs/>
                <w:i/>
                <w:iCs/>
              </w:rPr>
            </w:pPr>
          </w:p>
        </w:tc>
      </w:tr>
      <w:tr w:rsidR="003101AC" w:rsidRPr="000C54AC" w14:paraId="198AEA90" w14:textId="77777777" w:rsidTr="00F26227">
        <w:tc>
          <w:tcPr>
            <w:tcW w:w="1980" w:type="dxa"/>
          </w:tcPr>
          <w:p w14:paraId="4DF0E126" w14:textId="3FDD88A1" w:rsidR="003101AC" w:rsidRPr="000C54AC" w:rsidRDefault="003101AC" w:rsidP="003101A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D327C5">
              <w:rPr>
                <w:sz w:val="28"/>
                <w:szCs w:val="28"/>
                <w:lang w:val="uk-UA"/>
              </w:rPr>
              <w:t>6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2CFA4DE4" w14:textId="77777777" w:rsidR="003101AC" w:rsidRPr="00A45AC0" w:rsidRDefault="003101AC" w:rsidP="003101AC">
            <w:pPr>
              <w:pStyle w:val="a3"/>
              <w:tabs>
                <w:tab w:val="left" w:pos="1959"/>
              </w:tabs>
              <w:spacing w:before="1"/>
              <w:jc w:val="both"/>
              <w:rPr>
                <w:b/>
              </w:rPr>
            </w:pPr>
            <w:r w:rsidRPr="00A45AC0">
              <w:t xml:space="preserve">Lecture 1. </w:t>
            </w:r>
            <w:proofErr w:type="spellStart"/>
            <w:r w:rsidRPr="00A45AC0">
              <w:rPr>
                <w:iCs/>
              </w:rPr>
              <w:t>R</w:t>
            </w:r>
            <w:r>
              <w:rPr>
                <w:iCs/>
              </w:rPr>
              <w:t>ostyslav</w:t>
            </w:r>
            <w:proofErr w:type="spellEnd"/>
            <w:r w:rsidRPr="00A45AC0">
              <w:rPr>
                <w:iCs/>
              </w:rPr>
              <w:t xml:space="preserve"> Blume</w:t>
            </w:r>
            <w:r w:rsidRPr="00A45AC0">
              <w:rPr>
                <w:lang w:eastAsia="ru-RU"/>
              </w:rPr>
              <w:t xml:space="preserve"> </w:t>
            </w:r>
            <w:r w:rsidRPr="00A45AC0">
              <w:t>(</w:t>
            </w:r>
            <w:r>
              <w:t>Kyiv</w:t>
            </w:r>
            <w:r w:rsidRPr="00A45AC0">
              <w:t>)</w:t>
            </w:r>
            <w:r>
              <w:t>.</w:t>
            </w:r>
            <w:r w:rsidRPr="00A45AC0">
              <w:rPr>
                <w:lang w:val="uk-UA"/>
              </w:rPr>
              <w:t xml:space="preserve"> </w:t>
            </w:r>
            <w:r w:rsidRPr="00A45AC0">
              <w:rPr>
                <w:lang w:eastAsia="ru-RU"/>
              </w:rPr>
              <w:t xml:space="preserve">Genetic heterogeneity and population structure of </w:t>
            </w:r>
            <w:r w:rsidRPr="00A45AC0">
              <w:rPr>
                <w:i/>
                <w:lang w:eastAsia="ru-RU"/>
              </w:rPr>
              <w:t xml:space="preserve">Camelina </w:t>
            </w:r>
            <w:proofErr w:type="spellStart"/>
            <w:r w:rsidRPr="00A45AC0">
              <w:rPr>
                <w:i/>
                <w:lang w:eastAsia="ru-RU"/>
              </w:rPr>
              <w:t>microcarpa</w:t>
            </w:r>
            <w:proofErr w:type="spellEnd"/>
            <w:r w:rsidRPr="00A45AC0">
              <w:rPr>
                <w:lang w:eastAsia="ru-RU"/>
              </w:rPr>
              <w:t xml:space="preserve"> cytotypes in Ukraine, a hotspot of the species genetic diversity. </w:t>
            </w:r>
            <w:r w:rsidRPr="00A45AC0">
              <w:rPr>
                <w:lang w:val="uk-UA"/>
              </w:rPr>
              <w:t>(</w:t>
            </w:r>
            <w:r w:rsidRPr="00A45AC0">
              <w:rPr>
                <w:i/>
                <w:iCs/>
              </w:rPr>
              <w:t>online</w:t>
            </w:r>
            <w:r w:rsidRPr="00A45AC0">
              <w:rPr>
                <w:lang w:val="uk-UA"/>
              </w:rPr>
              <w:t>)</w:t>
            </w:r>
          </w:p>
        </w:tc>
      </w:tr>
      <w:tr w:rsidR="003101AC" w:rsidRPr="000C54AC" w14:paraId="3AFEE43D" w14:textId="77777777" w:rsidTr="00F26227">
        <w:tc>
          <w:tcPr>
            <w:tcW w:w="1980" w:type="dxa"/>
          </w:tcPr>
          <w:p w14:paraId="01555BC6" w14:textId="2082A719" w:rsidR="003101AC" w:rsidRPr="000C54AC" w:rsidRDefault="003101AC" w:rsidP="003101A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B05F2A">
              <w:rPr>
                <w:sz w:val="28"/>
                <w:szCs w:val="28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42AE7D04" w14:textId="77777777" w:rsidR="003101AC" w:rsidRPr="00A45AC0" w:rsidRDefault="003101AC" w:rsidP="003101AC">
            <w:pPr>
              <w:pStyle w:val="a3"/>
              <w:tabs>
                <w:tab w:val="left" w:pos="1959"/>
              </w:tabs>
              <w:spacing w:before="1"/>
              <w:jc w:val="both"/>
              <w:rPr>
                <w:b/>
              </w:rPr>
            </w:pPr>
            <w:r w:rsidRPr="00A45AC0">
              <w:t>Lecture 2. D</w:t>
            </w:r>
            <w:r>
              <w:t>mytro</w:t>
            </w:r>
            <w:r w:rsidRPr="00A45AC0">
              <w:rPr>
                <w:lang w:val="uk-UA"/>
              </w:rPr>
              <w:t xml:space="preserve"> </w:t>
            </w:r>
            <w:proofErr w:type="spellStart"/>
            <w:r w:rsidRPr="00A45AC0">
              <w:t>Novozhylov</w:t>
            </w:r>
            <w:proofErr w:type="spellEnd"/>
            <w:r w:rsidRPr="00A45AC0">
              <w:t xml:space="preserve"> (</w:t>
            </w:r>
            <w:r>
              <w:t>Kyiv</w:t>
            </w:r>
            <w:r w:rsidRPr="00A45AC0">
              <w:t>)</w:t>
            </w:r>
            <w:r>
              <w:t>.</w:t>
            </w:r>
            <w:r w:rsidRPr="00A45AC0">
              <w:t xml:space="preserve"> Development of molecular markers for identification stem rust resistance gene </w:t>
            </w:r>
            <w:r w:rsidRPr="00A45AC0">
              <w:rPr>
                <w:bCs/>
                <w:i/>
              </w:rPr>
              <w:t>SR39</w:t>
            </w:r>
          </w:p>
        </w:tc>
      </w:tr>
      <w:tr w:rsidR="003101AC" w:rsidRPr="000C54AC" w14:paraId="74C19FD4" w14:textId="77777777" w:rsidTr="00F26227">
        <w:tc>
          <w:tcPr>
            <w:tcW w:w="1980" w:type="dxa"/>
          </w:tcPr>
          <w:p w14:paraId="5F86B8AC" w14:textId="7CCC2988" w:rsidR="003101AC" w:rsidRPr="000C54AC" w:rsidRDefault="003101AC" w:rsidP="003101A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B05F2A">
              <w:rPr>
                <w:sz w:val="28"/>
                <w:szCs w:val="28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0 – 1</w:t>
            </w:r>
            <w:r w:rsidR="00276C20">
              <w:rPr>
                <w:sz w:val="28"/>
                <w:szCs w:val="28"/>
                <w:lang w:val="uk-UA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4E678762" w14:textId="77777777" w:rsidR="003101AC" w:rsidRPr="00A45AC0" w:rsidRDefault="003101AC" w:rsidP="003101AC">
            <w:pPr>
              <w:pStyle w:val="a3"/>
              <w:tabs>
                <w:tab w:val="left" w:pos="1959"/>
              </w:tabs>
              <w:spacing w:before="1"/>
              <w:jc w:val="both"/>
              <w:rPr>
                <w:b/>
              </w:rPr>
            </w:pPr>
            <w:r w:rsidRPr="00A45AC0">
              <w:t>Lecture 3. G</w:t>
            </w:r>
            <w:r>
              <w:t>alina</w:t>
            </w:r>
            <w:r w:rsidRPr="00A45AC0">
              <w:t xml:space="preserve"> Shevchenko (</w:t>
            </w:r>
            <w:r>
              <w:t>Kyiv</w:t>
            </w:r>
            <w:r w:rsidRPr="00A45AC0">
              <w:t>)</w:t>
            </w:r>
            <w:r>
              <w:t>.</w:t>
            </w:r>
            <w:r w:rsidRPr="00A45AC0">
              <w:t xml:space="preserve"> Photosynthetic apparatus of Chernobyl plants is tolerant to heavy metal stress. </w:t>
            </w:r>
            <w:r w:rsidRPr="00A45AC0">
              <w:rPr>
                <w:bCs/>
              </w:rPr>
              <w:t>(</w:t>
            </w:r>
            <w:r w:rsidRPr="00A45AC0">
              <w:rPr>
                <w:i/>
                <w:iCs/>
              </w:rPr>
              <w:t>online</w:t>
            </w:r>
            <w:r w:rsidRPr="00A45AC0">
              <w:rPr>
                <w:lang w:val="uk-UA"/>
              </w:rPr>
              <w:t>)</w:t>
            </w:r>
          </w:p>
        </w:tc>
      </w:tr>
      <w:tr w:rsidR="003101AC" w:rsidRPr="000C54AC" w14:paraId="7465C85E" w14:textId="77777777" w:rsidTr="00F26227">
        <w:tc>
          <w:tcPr>
            <w:tcW w:w="1980" w:type="dxa"/>
          </w:tcPr>
          <w:p w14:paraId="431D7111" w14:textId="5B210D96" w:rsidR="003101AC" w:rsidRPr="000C54AC" w:rsidRDefault="003101AC" w:rsidP="003101A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276C20">
              <w:rPr>
                <w:sz w:val="28"/>
                <w:szCs w:val="28"/>
                <w:lang w:val="uk-UA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5B876620" w14:textId="77777777" w:rsidR="003101AC" w:rsidRPr="00A45AC0" w:rsidRDefault="003101AC" w:rsidP="00B05F2A">
            <w:pPr>
              <w:pStyle w:val="a3"/>
              <w:tabs>
                <w:tab w:val="left" w:pos="1959"/>
              </w:tabs>
              <w:jc w:val="both"/>
            </w:pPr>
            <w:r w:rsidRPr="00A45AC0">
              <w:t xml:space="preserve">Lecture 4. </w:t>
            </w:r>
            <w:r w:rsidRPr="00A45AC0">
              <w:rPr>
                <w:lang w:val="uk-UA"/>
              </w:rPr>
              <w:t>Ю</w:t>
            </w:r>
            <w:r>
              <w:rPr>
                <w:lang w:val="uk-UA"/>
              </w:rPr>
              <w:t>лія</w:t>
            </w:r>
            <w:r w:rsidRPr="00517A5A">
              <w:t xml:space="preserve"> </w:t>
            </w:r>
            <w:proofErr w:type="spellStart"/>
            <w:r w:rsidRPr="00A45AC0">
              <w:rPr>
                <w:lang w:val="uk-UA"/>
              </w:rPr>
              <w:t>Білоножко</w:t>
            </w:r>
            <w:proofErr w:type="spellEnd"/>
            <w:r w:rsidRPr="00A45AC0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t>Kyiv</w:t>
            </w:r>
            <w:r w:rsidRPr="00517A5A">
              <w:t>)</w:t>
            </w:r>
            <w:r>
              <w:rPr>
                <w:lang w:val="uk-UA"/>
              </w:rPr>
              <w:t>.</w:t>
            </w:r>
            <w:r w:rsidRPr="00A45AC0">
              <w:rPr>
                <w:lang w:val="uk-UA"/>
              </w:rPr>
              <w:t xml:space="preserve"> </w:t>
            </w:r>
            <w:proofErr w:type="spellStart"/>
            <w:r w:rsidRPr="00A45AC0">
              <w:rPr>
                <w:bCs/>
                <w:lang w:val="ru-RU"/>
              </w:rPr>
              <w:t>Цитогенетичні</w:t>
            </w:r>
            <w:proofErr w:type="spellEnd"/>
            <w:r w:rsidRPr="00517A5A">
              <w:rPr>
                <w:bCs/>
              </w:rPr>
              <w:t xml:space="preserve"> </w:t>
            </w:r>
            <w:proofErr w:type="spellStart"/>
            <w:r w:rsidRPr="00A45AC0">
              <w:rPr>
                <w:bCs/>
                <w:lang w:val="ru-RU"/>
              </w:rPr>
              <w:t>особливості</w:t>
            </w:r>
            <w:proofErr w:type="spellEnd"/>
            <w:r w:rsidRPr="00517A5A">
              <w:rPr>
                <w:bCs/>
              </w:rPr>
              <w:t xml:space="preserve"> </w:t>
            </w:r>
            <w:r w:rsidRPr="00A45AC0">
              <w:rPr>
                <w:bCs/>
                <w:i/>
              </w:rPr>
              <w:t>Viscum</w:t>
            </w:r>
            <w:r w:rsidRPr="00517A5A">
              <w:rPr>
                <w:bCs/>
                <w:i/>
              </w:rPr>
              <w:t xml:space="preserve"> </w:t>
            </w:r>
            <w:r w:rsidRPr="00A45AC0">
              <w:rPr>
                <w:bCs/>
                <w:i/>
              </w:rPr>
              <w:t>album</w:t>
            </w:r>
            <w:r w:rsidRPr="00517A5A">
              <w:rPr>
                <w:bCs/>
              </w:rPr>
              <w:t xml:space="preserve"> </w:t>
            </w:r>
            <w:r w:rsidRPr="00A45AC0">
              <w:rPr>
                <w:bCs/>
              </w:rPr>
              <w:t>L</w:t>
            </w:r>
            <w:r w:rsidRPr="00517A5A">
              <w:rPr>
                <w:bCs/>
              </w:rPr>
              <w:t xml:space="preserve">., </w:t>
            </w:r>
            <w:proofErr w:type="spellStart"/>
            <w:r w:rsidRPr="00A45AC0">
              <w:rPr>
                <w:bCs/>
                <w:lang w:val="ru-RU"/>
              </w:rPr>
              <w:t>що</w:t>
            </w:r>
            <w:proofErr w:type="spellEnd"/>
            <w:r w:rsidRPr="00517A5A">
              <w:rPr>
                <w:bCs/>
              </w:rPr>
              <w:t xml:space="preserve"> </w:t>
            </w:r>
            <w:proofErr w:type="spellStart"/>
            <w:r w:rsidRPr="00A45AC0">
              <w:rPr>
                <w:bCs/>
                <w:lang w:val="ru-RU"/>
              </w:rPr>
              <w:t>зростає</w:t>
            </w:r>
            <w:proofErr w:type="spellEnd"/>
            <w:r w:rsidRPr="00517A5A">
              <w:rPr>
                <w:bCs/>
              </w:rPr>
              <w:t xml:space="preserve"> </w:t>
            </w:r>
            <w:r w:rsidRPr="00A45AC0">
              <w:rPr>
                <w:bCs/>
                <w:lang w:val="ru-RU"/>
              </w:rPr>
              <w:t>на</w:t>
            </w:r>
            <w:r w:rsidRPr="00517A5A">
              <w:rPr>
                <w:bCs/>
              </w:rPr>
              <w:t xml:space="preserve"> </w:t>
            </w:r>
            <w:proofErr w:type="spellStart"/>
            <w:r w:rsidRPr="00A45AC0">
              <w:rPr>
                <w:bCs/>
                <w:lang w:val="ru-RU"/>
              </w:rPr>
              <w:t>різних</w:t>
            </w:r>
            <w:proofErr w:type="spellEnd"/>
            <w:r w:rsidRPr="00517A5A">
              <w:rPr>
                <w:bCs/>
              </w:rPr>
              <w:t xml:space="preserve"> </w:t>
            </w:r>
            <w:r w:rsidRPr="00A45AC0">
              <w:rPr>
                <w:bCs/>
                <w:lang w:val="ru-RU"/>
              </w:rPr>
              <w:t>видах</w:t>
            </w:r>
            <w:r w:rsidRPr="00517A5A">
              <w:rPr>
                <w:bCs/>
              </w:rPr>
              <w:t xml:space="preserve"> </w:t>
            </w:r>
            <w:proofErr w:type="spellStart"/>
            <w:r w:rsidRPr="00A45AC0">
              <w:rPr>
                <w:bCs/>
                <w:lang w:val="ru-RU"/>
              </w:rPr>
              <w:t>рослин</w:t>
            </w:r>
            <w:proofErr w:type="spellEnd"/>
            <w:r w:rsidRPr="00517A5A">
              <w:rPr>
                <w:bCs/>
              </w:rPr>
              <w:t>-</w:t>
            </w:r>
            <w:proofErr w:type="spellStart"/>
            <w:r w:rsidRPr="00A45AC0">
              <w:rPr>
                <w:bCs/>
                <w:lang w:val="ru-RU"/>
              </w:rPr>
              <w:t>господарів</w:t>
            </w:r>
            <w:proofErr w:type="spellEnd"/>
            <w:r w:rsidRPr="00517A5A">
              <w:rPr>
                <w:bCs/>
              </w:rPr>
              <w:t xml:space="preserve">. </w:t>
            </w:r>
            <w:r w:rsidRPr="00A45AC0">
              <w:rPr>
                <w:bCs/>
              </w:rPr>
              <w:t>(</w:t>
            </w:r>
            <w:r w:rsidRPr="00A45AC0">
              <w:rPr>
                <w:i/>
                <w:iCs/>
              </w:rPr>
              <w:t>online</w:t>
            </w:r>
            <w:r w:rsidRPr="00A45AC0">
              <w:rPr>
                <w:lang w:val="uk-UA"/>
              </w:rPr>
              <w:t>)</w:t>
            </w:r>
          </w:p>
        </w:tc>
      </w:tr>
      <w:tr w:rsidR="003101AC" w:rsidRPr="000C54AC" w14:paraId="27A1FD72" w14:textId="77777777" w:rsidTr="00B05F2A">
        <w:tc>
          <w:tcPr>
            <w:tcW w:w="1980" w:type="dxa"/>
          </w:tcPr>
          <w:p w14:paraId="7FC4A9D1" w14:textId="7825690A" w:rsidR="003101AC" w:rsidRPr="000C54AC" w:rsidRDefault="003101AC" w:rsidP="00B05F2A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276C20">
              <w:rPr>
                <w:sz w:val="28"/>
                <w:szCs w:val="28"/>
                <w:lang w:val="uk-UA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276C20">
              <w:rPr>
                <w:sz w:val="28"/>
                <w:szCs w:val="28"/>
                <w:lang w:val="uk-UA"/>
              </w:rPr>
              <w:t>8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36B3B7E1" w14:textId="54C697C3" w:rsidR="003101AC" w:rsidRPr="000C54AC" w:rsidRDefault="003101AC" w:rsidP="00B05F2A">
            <w:pPr>
              <w:pStyle w:val="a3"/>
              <w:tabs>
                <w:tab w:val="left" w:pos="186"/>
              </w:tabs>
              <w:ind w:left="-108" w:right="-249"/>
            </w:pPr>
            <w:r w:rsidRPr="000C54AC">
              <w:rPr>
                <w:b/>
              </w:rPr>
              <w:t xml:space="preserve">Poster session №1 </w:t>
            </w:r>
            <w:r w:rsidRPr="000C54AC">
              <w:t>(sections</w:t>
            </w:r>
            <w:r w:rsidR="00A20A2F">
              <w:rPr>
                <w:lang w:val="uk-UA"/>
              </w:rPr>
              <w:t>:</w:t>
            </w:r>
            <w:r w:rsidRPr="000C54AC">
              <w:t xml:space="preserve"> </w:t>
            </w:r>
            <w:r w:rsidR="00DA27C4">
              <w:t>“</w:t>
            </w:r>
            <w:r w:rsidR="00A20A2F" w:rsidRPr="00A20A2F">
              <w:rPr>
                <w:i/>
                <w:iCs/>
                <w:color w:val="000000"/>
                <w:shd w:val="clear" w:color="auto" w:fill="FFFFFF"/>
              </w:rPr>
              <w:t>Cell signaling mechanisms, autophagy and apoptosis</w:t>
            </w:r>
            <w:r w:rsidR="00DA27C4">
              <w:rPr>
                <w:i/>
                <w:iCs/>
                <w:color w:val="000000"/>
                <w:shd w:val="clear" w:color="auto" w:fill="FFFFFF"/>
              </w:rPr>
              <w:t>”</w:t>
            </w:r>
            <w:r w:rsidR="00A20A2F" w:rsidRPr="00A20A2F">
              <w:rPr>
                <w:i/>
                <w:iCs/>
                <w:color w:val="000000"/>
                <w:shd w:val="clear" w:color="auto" w:fill="FFFFFF"/>
                <w:lang w:val="uk-UA"/>
              </w:rPr>
              <w:t xml:space="preserve">, </w:t>
            </w:r>
            <w:r w:rsidR="00DA27C4">
              <w:rPr>
                <w:i/>
                <w:iCs/>
                <w:color w:val="000000"/>
                <w:shd w:val="clear" w:color="auto" w:fill="FFFFFF"/>
              </w:rPr>
              <w:t>“</w:t>
            </w:r>
            <w:proofErr w:type="spellStart"/>
            <w:r w:rsidR="00A20A2F" w:rsidRPr="00A20A2F">
              <w:rPr>
                <w:i/>
                <w:iCs/>
                <w:color w:val="000000"/>
                <w:lang w:val="uk-UA" w:eastAsia="uk-UA"/>
              </w:rPr>
              <w:t>Biology</w:t>
            </w:r>
            <w:proofErr w:type="spellEnd"/>
            <w:r w:rsidR="00A20A2F" w:rsidRPr="00A20A2F">
              <w:rPr>
                <w:i/>
                <w:iCs/>
                <w:color w:val="000000"/>
                <w:lang w:val="uk-UA" w:eastAsia="uk-UA"/>
              </w:rPr>
              <w:t xml:space="preserve"> </w:t>
            </w:r>
            <w:proofErr w:type="spellStart"/>
            <w:r w:rsidR="00A20A2F" w:rsidRPr="00A20A2F">
              <w:rPr>
                <w:i/>
                <w:iCs/>
                <w:color w:val="000000"/>
                <w:lang w:val="uk-UA" w:eastAsia="uk-UA"/>
              </w:rPr>
              <w:t>of</w:t>
            </w:r>
            <w:proofErr w:type="spellEnd"/>
            <w:r w:rsidR="00A20A2F" w:rsidRPr="00A20A2F">
              <w:rPr>
                <w:i/>
                <w:iCs/>
                <w:color w:val="000000"/>
                <w:lang w:val="uk-UA" w:eastAsia="uk-UA"/>
              </w:rPr>
              <w:t xml:space="preserve"> </w:t>
            </w:r>
            <w:proofErr w:type="spellStart"/>
            <w:r w:rsidR="00A20A2F" w:rsidRPr="00A20A2F">
              <w:rPr>
                <w:i/>
                <w:iCs/>
                <w:color w:val="000000"/>
                <w:lang w:val="uk-UA" w:eastAsia="uk-UA"/>
              </w:rPr>
              <w:t>eukaryotic</w:t>
            </w:r>
            <w:proofErr w:type="spellEnd"/>
            <w:r w:rsidR="00A20A2F" w:rsidRPr="00A20A2F">
              <w:rPr>
                <w:i/>
                <w:iCs/>
                <w:color w:val="000000"/>
                <w:lang w:val="uk-UA" w:eastAsia="uk-UA"/>
              </w:rPr>
              <w:t xml:space="preserve"> </w:t>
            </w:r>
            <w:proofErr w:type="spellStart"/>
            <w:r w:rsidR="00A20A2F" w:rsidRPr="00A20A2F">
              <w:rPr>
                <w:i/>
                <w:iCs/>
                <w:color w:val="000000"/>
                <w:lang w:val="uk-UA" w:eastAsia="uk-UA"/>
              </w:rPr>
              <w:t>and</w:t>
            </w:r>
            <w:proofErr w:type="spellEnd"/>
            <w:r w:rsidR="00A20A2F" w:rsidRPr="00A20A2F">
              <w:rPr>
                <w:i/>
                <w:iCs/>
                <w:color w:val="000000"/>
                <w:lang w:val="uk-UA" w:eastAsia="uk-UA"/>
              </w:rPr>
              <w:t xml:space="preserve"> </w:t>
            </w:r>
            <w:proofErr w:type="spellStart"/>
            <w:r w:rsidR="00A20A2F" w:rsidRPr="00A20A2F">
              <w:rPr>
                <w:i/>
                <w:iCs/>
                <w:color w:val="000000"/>
                <w:lang w:val="uk-UA" w:eastAsia="uk-UA"/>
              </w:rPr>
              <w:t>prokaryotic</w:t>
            </w:r>
            <w:proofErr w:type="spellEnd"/>
            <w:r w:rsidR="00A20A2F" w:rsidRPr="00A20A2F">
              <w:rPr>
                <w:i/>
                <w:iCs/>
                <w:color w:val="000000"/>
                <w:lang w:val="uk-UA" w:eastAsia="uk-UA"/>
              </w:rPr>
              <w:t xml:space="preserve"> </w:t>
            </w:r>
            <w:proofErr w:type="spellStart"/>
            <w:r w:rsidR="00A20A2F" w:rsidRPr="00A20A2F">
              <w:rPr>
                <w:i/>
                <w:iCs/>
                <w:color w:val="000000"/>
                <w:lang w:val="uk-UA" w:eastAsia="uk-UA"/>
              </w:rPr>
              <w:t>cells</w:t>
            </w:r>
            <w:proofErr w:type="spellEnd"/>
            <w:r w:rsidR="00DA27C4">
              <w:rPr>
                <w:i/>
                <w:iCs/>
                <w:color w:val="000000"/>
                <w:lang w:eastAsia="uk-UA"/>
              </w:rPr>
              <w:t>”</w:t>
            </w:r>
            <w:r w:rsidR="00A20A2F" w:rsidRPr="00A20A2F">
              <w:rPr>
                <w:i/>
                <w:iCs/>
                <w:color w:val="000000"/>
                <w:lang w:val="uk-UA" w:eastAsia="uk-UA"/>
              </w:rPr>
              <w:t xml:space="preserve">, </w:t>
            </w:r>
            <w:r w:rsidR="00DA27C4">
              <w:rPr>
                <w:i/>
                <w:iCs/>
                <w:color w:val="000000"/>
                <w:lang w:eastAsia="uk-UA"/>
              </w:rPr>
              <w:t>“</w:t>
            </w:r>
            <w:r w:rsidR="00A20A2F" w:rsidRPr="00A20A2F">
              <w:rPr>
                <w:i/>
                <w:iCs/>
                <w:shd w:val="clear" w:color="auto" w:fill="FFFFFF"/>
              </w:rPr>
              <w:t>Biology of animal and plant cells</w:t>
            </w:r>
            <w:r w:rsidR="00DA27C4">
              <w:rPr>
                <w:i/>
                <w:iCs/>
                <w:shd w:val="clear" w:color="auto" w:fill="FFFFFF"/>
              </w:rPr>
              <w:t>”</w:t>
            </w:r>
            <w:r w:rsidRPr="00A20A2F">
              <w:rPr>
                <w:i/>
                <w:iCs/>
              </w:rPr>
              <w:t>)</w:t>
            </w:r>
          </w:p>
        </w:tc>
      </w:tr>
      <w:tr w:rsidR="003101AC" w:rsidRPr="000C54AC" w14:paraId="69EFD188" w14:textId="77777777" w:rsidTr="00F26227">
        <w:tc>
          <w:tcPr>
            <w:tcW w:w="1980" w:type="dxa"/>
          </w:tcPr>
          <w:p w14:paraId="0C84B591" w14:textId="5E161B2E" w:rsidR="003101AC" w:rsidRPr="000C54AC" w:rsidRDefault="003101AC" w:rsidP="003101AC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>1</w:t>
            </w:r>
            <w:r w:rsidR="00276C20">
              <w:rPr>
                <w:sz w:val="28"/>
                <w:szCs w:val="28"/>
                <w:lang w:val="uk-UA"/>
              </w:rPr>
              <w:t>8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 xml:space="preserve">0 – </w:t>
            </w:r>
            <w:r w:rsidRPr="000C54AC">
              <w:rPr>
                <w:sz w:val="28"/>
                <w:szCs w:val="28"/>
                <w:lang w:val="uk-UA"/>
              </w:rPr>
              <w:t>20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3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5" w:type="dxa"/>
          </w:tcPr>
          <w:p w14:paraId="5A362329" w14:textId="26057B0E" w:rsidR="003101AC" w:rsidRPr="000C54AC" w:rsidRDefault="003101AC" w:rsidP="00B05F2A">
            <w:pPr>
              <w:pStyle w:val="a3"/>
              <w:tabs>
                <w:tab w:val="left" w:pos="186"/>
              </w:tabs>
              <w:ind w:left="32" w:right="167"/>
            </w:pPr>
            <w:r w:rsidRPr="000C54AC">
              <w:rPr>
                <w:b/>
              </w:rPr>
              <w:t xml:space="preserve">Get together </w:t>
            </w:r>
            <w:r w:rsidRPr="009A0476">
              <w:rPr>
                <w:b/>
              </w:rPr>
              <w:t xml:space="preserve">party </w:t>
            </w:r>
            <w:r w:rsidRPr="009A0476">
              <w:t xml:space="preserve">(cafeteria of </w:t>
            </w:r>
            <w:r w:rsidR="009A0476" w:rsidRPr="009A0476">
              <w:t xml:space="preserve">Scientific Library of Ivan Franko National University of </w:t>
            </w:r>
            <w:proofErr w:type="spellStart"/>
            <w:r w:rsidR="009A0476" w:rsidRPr="009A0476">
              <w:t>Lviv</w:t>
            </w:r>
            <w:proofErr w:type="spellEnd"/>
            <w:r w:rsidRPr="009A0476">
              <w:t xml:space="preserve">, </w:t>
            </w:r>
            <w:proofErr w:type="spellStart"/>
            <w:r w:rsidR="009A0476" w:rsidRPr="009A0476">
              <w:t>Drahomanov</w:t>
            </w:r>
            <w:proofErr w:type="spellEnd"/>
            <w:r w:rsidRPr="009A0476">
              <w:t xml:space="preserve"> Str. </w:t>
            </w:r>
            <w:r w:rsidR="009A0476" w:rsidRPr="009A0476">
              <w:t>5</w:t>
            </w:r>
            <w:r w:rsidRPr="009A0476">
              <w:t>)</w:t>
            </w:r>
          </w:p>
        </w:tc>
      </w:tr>
    </w:tbl>
    <w:p w14:paraId="0F857EEC" w14:textId="7686FEAA" w:rsidR="00B57F47" w:rsidRDefault="00B57F47">
      <w:pPr>
        <w:rPr>
          <w:sz w:val="28"/>
          <w:szCs w:val="28"/>
          <w:lang w:val="uk-UA"/>
        </w:rPr>
      </w:pPr>
    </w:p>
    <w:p w14:paraId="33E4C3C8" w14:textId="77777777" w:rsidR="00B706ED" w:rsidRPr="000C54AC" w:rsidRDefault="00B706ED">
      <w:pPr>
        <w:rPr>
          <w:sz w:val="28"/>
          <w:szCs w:val="28"/>
          <w:lang w:val="uk-UA"/>
        </w:rPr>
      </w:pPr>
    </w:p>
    <w:p w14:paraId="0F62E380" w14:textId="77777777" w:rsidR="00CA4B11" w:rsidRPr="000C54AC" w:rsidRDefault="00CA4B11" w:rsidP="00F26227">
      <w:pPr>
        <w:pStyle w:val="1"/>
        <w:spacing w:before="58"/>
        <w:ind w:right="567"/>
      </w:pPr>
      <w:r w:rsidRPr="000C54AC">
        <w:t>Sept. 1</w:t>
      </w:r>
      <w:r w:rsidR="00450492">
        <w:t>2</w:t>
      </w:r>
      <w:r w:rsidRPr="000C54AC">
        <w:t xml:space="preserve">th </w:t>
      </w:r>
      <w:r w:rsidR="00450492" w:rsidRPr="000C54AC">
        <w:t xml:space="preserve">(Thursday) </w:t>
      </w:r>
    </w:p>
    <w:tbl>
      <w:tblPr>
        <w:tblStyle w:val="a5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CA4B11" w:rsidRPr="000C54AC" w14:paraId="4566B44D" w14:textId="77777777" w:rsidTr="00F26227">
        <w:tc>
          <w:tcPr>
            <w:tcW w:w="10349" w:type="dxa"/>
            <w:gridSpan w:val="2"/>
          </w:tcPr>
          <w:p w14:paraId="5FBE6F14" w14:textId="7E528D98" w:rsidR="00D9340C" w:rsidRDefault="00C81FF6" w:rsidP="00F3360F">
            <w:pPr>
              <w:widowControl/>
              <w:autoSpaceDE/>
              <w:autoSpaceDN/>
              <w:textAlignment w:val="baseline"/>
              <w:rPr>
                <w:sz w:val="28"/>
                <w:szCs w:val="28"/>
              </w:rPr>
            </w:pPr>
            <w:r w:rsidRPr="00EB1646">
              <w:rPr>
                <w:sz w:val="28"/>
                <w:szCs w:val="28"/>
              </w:rPr>
              <w:t>0</w:t>
            </w:r>
            <w:r w:rsidR="00CA4B11" w:rsidRPr="00EB1646">
              <w:rPr>
                <w:sz w:val="28"/>
                <w:szCs w:val="28"/>
              </w:rPr>
              <w:t>9:00 – 1</w:t>
            </w:r>
            <w:r w:rsidR="00EB1646" w:rsidRPr="00EB1646">
              <w:rPr>
                <w:sz w:val="28"/>
                <w:szCs w:val="28"/>
              </w:rPr>
              <w:t>5</w:t>
            </w:r>
            <w:r w:rsidR="00CA4B11" w:rsidRPr="00EB1646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="00CA4B11" w:rsidRPr="00EB1646">
              <w:rPr>
                <w:sz w:val="28"/>
                <w:szCs w:val="28"/>
              </w:rPr>
              <w:t>0</w:t>
            </w:r>
            <w:r w:rsidR="00CA4B11" w:rsidRPr="000C54AC">
              <w:rPr>
                <w:sz w:val="28"/>
                <w:szCs w:val="28"/>
              </w:rPr>
              <w:tab/>
              <w:t xml:space="preserve"> Session</w:t>
            </w:r>
            <w:r w:rsidR="00840307">
              <w:rPr>
                <w:sz w:val="28"/>
                <w:szCs w:val="28"/>
              </w:rPr>
              <w:t xml:space="preserve"> 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CA4B11" w:rsidRPr="00C81FF6">
              <w:rPr>
                <w:b/>
                <w:bCs/>
                <w:color w:val="000000"/>
                <w:sz w:val="28"/>
                <w:szCs w:val="28"/>
                <w:u w:val="single"/>
              </w:rPr>
              <w:t>Medical problems of cell biology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F3360F" w:rsidRPr="00C81FF6">
              <w:rPr>
                <w:sz w:val="28"/>
                <w:szCs w:val="28"/>
                <w:u w:val="single"/>
              </w:rPr>
              <w:t xml:space="preserve">, </w:t>
            </w:r>
          </w:p>
          <w:p w14:paraId="27B83A58" w14:textId="382FCF31" w:rsidR="00CA4B11" w:rsidRPr="00D327C5" w:rsidRDefault="00CA4B11" w:rsidP="00F2622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D327C5">
              <w:rPr>
                <w:b/>
                <w:bCs/>
                <w:i/>
                <w:iCs/>
                <w:sz w:val="28"/>
                <w:szCs w:val="28"/>
              </w:rPr>
              <w:t>Chair</w:t>
            </w:r>
            <w:r w:rsidR="00460D51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D327C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3360F" w:rsidRPr="00D327C5">
              <w:rPr>
                <w:b/>
                <w:bCs/>
                <w:i/>
                <w:iCs/>
                <w:sz w:val="28"/>
                <w:szCs w:val="28"/>
              </w:rPr>
              <w:t xml:space="preserve">Oleh </w:t>
            </w:r>
            <w:proofErr w:type="spellStart"/>
            <w:r w:rsidR="00F3360F" w:rsidRPr="00D327C5">
              <w:rPr>
                <w:b/>
                <w:bCs/>
                <w:i/>
                <w:iCs/>
                <w:sz w:val="28"/>
                <w:szCs w:val="28"/>
              </w:rPr>
              <w:t>Stasyk</w:t>
            </w:r>
            <w:proofErr w:type="spellEnd"/>
            <w:r w:rsidR="007F1E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F1EE0" w:rsidRPr="00A20A2F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="007F1EE0" w:rsidRPr="00A20A2F">
              <w:rPr>
                <w:b/>
                <w:bCs/>
                <w:i/>
                <w:iCs/>
                <w:sz w:val="28"/>
                <w:szCs w:val="28"/>
              </w:rPr>
              <w:t>Lviv</w:t>
            </w:r>
            <w:proofErr w:type="spellEnd"/>
            <w:r w:rsidR="007F1EE0" w:rsidRPr="00A20A2F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2FCF83DE" w14:textId="77777777" w:rsidR="00CA4B11" w:rsidRDefault="00CA4B11" w:rsidP="00F26227">
            <w:pPr>
              <w:pStyle w:val="a3"/>
              <w:ind w:right="172"/>
              <w:jc w:val="center"/>
            </w:pPr>
            <w:r w:rsidRPr="000C54AC">
              <w:t xml:space="preserve">(Conference hall of the Scientific Library of </w:t>
            </w:r>
            <w:r w:rsidRPr="000C54AC">
              <w:rPr>
                <w:color w:val="000000"/>
              </w:rPr>
              <w:t xml:space="preserve">Ivan Franko National University of </w:t>
            </w:r>
            <w:proofErr w:type="spellStart"/>
            <w:r w:rsidRPr="000C54AC">
              <w:rPr>
                <w:color w:val="000000"/>
              </w:rPr>
              <w:t>Lviv</w:t>
            </w:r>
            <w:proofErr w:type="spellEnd"/>
            <w:r w:rsidRPr="000C54AC">
              <w:t>)</w:t>
            </w:r>
          </w:p>
          <w:p w14:paraId="61A300E8" w14:textId="7D57E3EA" w:rsidR="00F26227" w:rsidRPr="000C54AC" w:rsidRDefault="00F26227" w:rsidP="00F26227">
            <w:pPr>
              <w:pStyle w:val="a3"/>
              <w:ind w:right="172"/>
              <w:jc w:val="center"/>
            </w:pPr>
          </w:p>
        </w:tc>
      </w:tr>
      <w:tr w:rsidR="00CA4B11" w:rsidRPr="000C54AC" w14:paraId="74804639" w14:textId="77777777" w:rsidTr="00F26227">
        <w:tc>
          <w:tcPr>
            <w:tcW w:w="2269" w:type="dxa"/>
          </w:tcPr>
          <w:p w14:paraId="101FB6A8" w14:textId="77777777" w:rsidR="00CA4B11" w:rsidRPr="000C54AC" w:rsidRDefault="00CA4B11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 xml:space="preserve">0 – </w:t>
            </w: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2BAF05DA" w14:textId="77777777" w:rsidR="00CA4B11" w:rsidRPr="000C54AC" w:rsidRDefault="00CA4B11" w:rsidP="00D9340C">
            <w:pPr>
              <w:jc w:val="both"/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 xml:space="preserve">Lecture 1. </w:t>
            </w:r>
            <w:proofErr w:type="spellStart"/>
            <w:r w:rsidR="00F43C13" w:rsidRPr="000C54AC">
              <w:rPr>
                <w:sz w:val="28"/>
                <w:szCs w:val="28"/>
              </w:rPr>
              <w:t>Ihor</w:t>
            </w:r>
            <w:proofErr w:type="spellEnd"/>
            <w:r w:rsidR="00F43C13" w:rsidRPr="000C54AC">
              <w:rPr>
                <w:sz w:val="28"/>
                <w:szCs w:val="28"/>
              </w:rPr>
              <w:t xml:space="preserve"> </w:t>
            </w:r>
            <w:proofErr w:type="spellStart"/>
            <w:r w:rsidR="00F43C13" w:rsidRPr="000C54AC">
              <w:rPr>
                <w:sz w:val="28"/>
                <w:szCs w:val="28"/>
              </w:rPr>
              <w:t>Shymanskyi</w:t>
            </w:r>
            <w:proofErr w:type="spellEnd"/>
            <w:r w:rsidR="00F43C13" w:rsidRPr="000C54AC">
              <w:rPr>
                <w:sz w:val="28"/>
                <w:szCs w:val="28"/>
              </w:rPr>
              <w:t xml:space="preserve"> (Kyiv)</w:t>
            </w:r>
            <w:r w:rsidR="00861974" w:rsidRPr="000C54AC">
              <w:rPr>
                <w:sz w:val="28"/>
                <w:szCs w:val="28"/>
              </w:rPr>
              <w:t>.</w:t>
            </w:r>
            <w:r w:rsidR="00F43C13" w:rsidRPr="000C54AC">
              <w:rPr>
                <w:sz w:val="28"/>
                <w:szCs w:val="28"/>
              </w:rPr>
              <w:t xml:space="preserve"> Mechanisms of neuroprotective action of vitamin D3 in glucocorticoid-induced neurotoxicity</w:t>
            </w:r>
            <w:r w:rsidR="00ED4088" w:rsidRPr="000C54AC">
              <w:rPr>
                <w:sz w:val="28"/>
                <w:szCs w:val="28"/>
              </w:rPr>
              <w:t>.</w:t>
            </w:r>
          </w:p>
        </w:tc>
      </w:tr>
      <w:tr w:rsidR="00CA4B11" w:rsidRPr="000C54AC" w14:paraId="7D6DB6EF" w14:textId="77777777" w:rsidTr="00F26227">
        <w:tc>
          <w:tcPr>
            <w:tcW w:w="2269" w:type="dxa"/>
          </w:tcPr>
          <w:p w14:paraId="7812E43A" w14:textId="77777777" w:rsidR="00CA4B11" w:rsidRPr="000C54AC" w:rsidRDefault="00CA4B11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 xml:space="preserve">0 – </w:t>
            </w: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07CA7817" w14:textId="77777777" w:rsidR="00CA4B11" w:rsidRPr="000C54AC" w:rsidRDefault="000C54AC" w:rsidP="00D9340C">
            <w:pPr>
              <w:jc w:val="both"/>
              <w:rPr>
                <w:b/>
                <w:sz w:val="28"/>
                <w:szCs w:val="28"/>
                <w:vertAlign w:val="subscript"/>
                <w:lang w:val="uk-UA"/>
              </w:rPr>
            </w:pPr>
            <w:r w:rsidRPr="000C54AC">
              <w:rPr>
                <w:bCs/>
                <w:sz w:val="28"/>
                <w:szCs w:val="28"/>
              </w:rPr>
              <w:t xml:space="preserve">Lecture 2. </w:t>
            </w:r>
            <w:proofErr w:type="spellStart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Valentyna</w:t>
            </w:r>
            <w:proofErr w:type="spellEnd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Chopyak</w:t>
            </w:r>
            <w:proofErr w:type="spellEnd"/>
            <w:r w:rsidRPr="000C54AC">
              <w:rPr>
                <w:color w:val="000000"/>
                <w:shd w:val="clear" w:color="auto" w:fill="FFFFFF"/>
              </w:rPr>
              <w:t xml:space="preserve"> </w:t>
            </w:r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Lviv</w:t>
            </w:r>
            <w:proofErr w:type="spellEnd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0C54A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L</w:t>
            </w:r>
            <w:proofErr w:type="spellStart"/>
            <w:r w:rsidRPr="000C54AC">
              <w:rPr>
                <w:bCs/>
                <w:sz w:val="28"/>
                <w:szCs w:val="28"/>
                <w:lang w:val="en-GB"/>
              </w:rPr>
              <w:t>ong-covid</w:t>
            </w:r>
            <w:proofErr w:type="spellEnd"/>
            <w:r w:rsidRPr="000C54AC">
              <w:rPr>
                <w:bCs/>
                <w:sz w:val="28"/>
                <w:szCs w:val="28"/>
                <w:lang w:val="en-GB"/>
              </w:rPr>
              <w:t xml:space="preserve">: the role of </w:t>
            </w:r>
            <w:proofErr w:type="spellStart"/>
            <w:r w:rsidRPr="000C54AC">
              <w:rPr>
                <w:bCs/>
                <w:sz w:val="28"/>
                <w:szCs w:val="28"/>
                <w:lang w:val="en-GB"/>
              </w:rPr>
              <w:t>nk</w:t>
            </w:r>
            <w:proofErr w:type="spellEnd"/>
            <w:r w:rsidRPr="000C54AC">
              <w:rPr>
                <w:bCs/>
                <w:sz w:val="28"/>
                <w:szCs w:val="28"/>
                <w:lang w:val="en-GB"/>
              </w:rPr>
              <w:t xml:space="preserve"> cells and herpes virus type 6 activation</w:t>
            </w:r>
          </w:p>
        </w:tc>
      </w:tr>
      <w:tr w:rsidR="00CA4B11" w:rsidRPr="000C54AC" w14:paraId="48C845EC" w14:textId="77777777" w:rsidTr="00F26227">
        <w:tc>
          <w:tcPr>
            <w:tcW w:w="2269" w:type="dxa"/>
          </w:tcPr>
          <w:p w14:paraId="750FF1F2" w14:textId="77777777" w:rsidR="00CA4B11" w:rsidRPr="000C54AC" w:rsidRDefault="00CA4B11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4</w:t>
            </w:r>
            <w:r w:rsidRPr="000C54AC">
              <w:rPr>
                <w:sz w:val="28"/>
                <w:szCs w:val="28"/>
              </w:rPr>
              <w:t xml:space="preserve">0 – </w:t>
            </w:r>
            <w:r w:rsidRPr="000C54AC">
              <w:rPr>
                <w:sz w:val="28"/>
                <w:szCs w:val="28"/>
                <w:lang w:val="uk-UA"/>
              </w:rPr>
              <w:t>10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00</w:t>
            </w:r>
            <w:r w:rsidRPr="000C54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7FC1CC51" w14:textId="40411C28" w:rsidR="00CA4B11" w:rsidRPr="00F85194" w:rsidRDefault="00840307" w:rsidP="00036848">
            <w:pPr>
              <w:widowControl/>
              <w:autoSpaceDE/>
              <w:autoSpaceDN/>
              <w:jc w:val="both"/>
              <w:rPr>
                <w:b/>
                <w:color w:val="0070C0"/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>
              <w:rPr>
                <w:sz w:val="28"/>
                <w:szCs w:val="28"/>
              </w:rPr>
              <w:t>3</w:t>
            </w:r>
            <w:r w:rsidRPr="000C54AC">
              <w:rPr>
                <w:sz w:val="28"/>
                <w:szCs w:val="28"/>
              </w:rPr>
              <w:t xml:space="preserve">. </w:t>
            </w:r>
            <w:proofErr w:type="spellStart"/>
            <w:r w:rsidRPr="000C54AC">
              <w:rPr>
                <w:color w:val="000000"/>
                <w:sz w:val="28"/>
                <w:szCs w:val="28"/>
              </w:rPr>
              <w:t>Sergiy</w:t>
            </w:r>
            <w:proofErr w:type="spellEnd"/>
            <w:r w:rsidRPr="000C54A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color w:val="000000"/>
                <w:sz w:val="28"/>
                <w:szCs w:val="28"/>
              </w:rPr>
              <w:t>Shulga</w:t>
            </w:r>
            <w:proofErr w:type="spellEnd"/>
            <w:r w:rsidRPr="000C54AC">
              <w:rPr>
                <w:color w:val="000000"/>
                <w:sz w:val="28"/>
                <w:szCs w:val="28"/>
              </w:rPr>
              <w:t xml:space="preserve"> </w:t>
            </w:r>
            <w:r w:rsidRPr="000C54AC">
              <w:rPr>
                <w:sz w:val="28"/>
                <w:szCs w:val="28"/>
              </w:rPr>
              <w:t>(Kyiv).</w:t>
            </w:r>
            <w:r w:rsidRPr="000C54AC">
              <w:rPr>
                <w:color w:val="000000"/>
                <w:sz w:val="28"/>
                <w:szCs w:val="28"/>
              </w:rPr>
              <w:t xml:space="preserve"> </w:t>
            </w:r>
            <w:r w:rsidRPr="000C54AC">
              <w:rPr>
                <w:sz w:val="28"/>
                <w:szCs w:val="28"/>
              </w:rPr>
              <w:t>Application of liposomal form curcumin and microRNA in Alzheimer's disease therapy.</w:t>
            </w:r>
            <w:r w:rsidRPr="000C54A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A4B11" w:rsidRPr="000C54AC" w14:paraId="34CFFCAB" w14:textId="77777777" w:rsidTr="00F26227">
        <w:tc>
          <w:tcPr>
            <w:tcW w:w="2269" w:type="dxa"/>
          </w:tcPr>
          <w:p w14:paraId="462F4A5F" w14:textId="103E37DA" w:rsidR="00CA4B11" w:rsidRPr="000C54AC" w:rsidRDefault="00CA4B11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323C18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0 – 1</w:t>
            </w:r>
            <w:r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323C18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1F44FDF9" w14:textId="77777777" w:rsidR="00450492" w:rsidRPr="00450492" w:rsidRDefault="00450492" w:rsidP="00036848">
            <w:pPr>
              <w:jc w:val="both"/>
              <w:rPr>
                <w:b/>
                <w:bCs/>
                <w:sz w:val="28"/>
                <w:szCs w:val="28"/>
              </w:rPr>
            </w:pPr>
            <w:r w:rsidRPr="00450492">
              <w:rPr>
                <w:sz w:val="28"/>
                <w:szCs w:val="28"/>
              </w:rPr>
              <w:t xml:space="preserve">Lecture </w:t>
            </w:r>
            <w:r w:rsidRPr="00450492">
              <w:rPr>
                <w:sz w:val="28"/>
                <w:szCs w:val="28"/>
                <w:lang w:val="uk-UA"/>
              </w:rPr>
              <w:t>4</w:t>
            </w:r>
            <w:r w:rsidRPr="00450492">
              <w:rPr>
                <w:sz w:val="28"/>
                <w:szCs w:val="28"/>
              </w:rPr>
              <w:t xml:space="preserve">. Igor </w:t>
            </w:r>
            <w:proofErr w:type="spellStart"/>
            <w:r w:rsidRPr="00450492">
              <w:rPr>
                <w:sz w:val="28"/>
                <w:szCs w:val="28"/>
              </w:rPr>
              <w:t>Kaidashev</w:t>
            </w:r>
            <w:proofErr w:type="spellEnd"/>
            <w:r w:rsidRPr="00450492">
              <w:rPr>
                <w:sz w:val="28"/>
                <w:szCs w:val="28"/>
                <w:lang w:val="uk-UA"/>
              </w:rPr>
              <w:t xml:space="preserve"> </w:t>
            </w:r>
            <w:r w:rsidRPr="00450492">
              <w:rPr>
                <w:sz w:val="28"/>
                <w:szCs w:val="28"/>
              </w:rPr>
              <w:t>(Poltava). PPAR- </w:t>
            </w:r>
            <w:r w:rsidRPr="00450492">
              <w:rPr>
                <w:i/>
                <w:iCs/>
                <w:sz w:val="28"/>
                <w:szCs w:val="28"/>
              </w:rPr>
              <w:t>γ</w:t>
            </w:r>
            <w:r w:rsidRPr="00450492">
              <w:rPr>
                <w:sz w:val="28"/>
                <w:szCs w:val="28"/>
              </w:rPr>
              <w:t xml:space="preserve"> Agonist Pioglitazone Restored Mouse Liver, kidney medulla and lung mRNA Expression of </w:t>
            </w:r>
            <w:r w:rsidRPr="00450492">
              <w:rPr>
                <w:sz w:val="28"/>
                <w:szCs w:val="28"/>
              </w:rPr>
              <w:lastRenderedPageBreak/>
              <w:t>Clock Genes and Inflammation-Related Genes Disrupted by Reversed Feeding.</w:t>
            </w:r>
          </w:p>
        </w:tc>
      </w:tr>
      <w:tr w:rsidR="00D9340C" w:rsidRPr="000C54AC" w14:paraId="00EE5EDA" w14:textId="77777777" w:rsidTr="00F26227">
        <w:tc>
          <w:tcPr>
            <w:tcW w:w="2269" w:type="dxa"/>
          </w:tcPr>
          <w:p w14:paraId="2A1D0357" w14:textId="0091C095" w:rsidR="00D9340C" w:rsidRPr="00D9340C" w:rsidRDefault="00D9340C" w:rsidP="00D9340C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lastRenderedPageBreak/>
              <w:t>1</w:t>
            </w:r>
            <w:r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323C18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 w:rsidR="00323C18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323C18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3615E491" w14:textId="77777777" w:rsidR="00D9340C" w:rsidRPr="00D9340C" w:rsidRDefault="00D9340C" w:rsidP="00036848">
            <w:pPr>
              <w:jc w:val="both"/>
              <w:rPr>
                <w:sz w:val="28"/>
                <w:szCs w:val="28"/>
              </w:rPr>
            </w:pPr>
            <w:r w:rsidRPr="00D9340C">
              <w:rPr>
                <w:sz w:val="28"/>
                <w:szCs w:val="28"/>
              </w:rPr>
              <w:t xml:space="preserve">Lecture 5. </w:t>
            </w:r>
            <w:r w:rsidRPr="00D9340C">
              <w:rPr>
                <w:sz w:val="28"/>
                <w:szCs w:val="28"/>
                <w:lang w:eastAsia="ru-RU"/>
              </w:rPr>
              <w:t xml:space="preserve">Anna </w:t>
            </w:r>
            <w:proofErr w:type="spellStart"/>
            <w:r w:rsidRPr="00D9340C">
              <w:rPr>
                <w:sz w:val="28"/>
                <w:szCs w:val="28"/>
                <w:lang w:eastAsia="ru-RU"/>
              </w:rPr>
              <w:t>Havrylyuk</w:t>
            </w:r>
            <w:proofErr w:type="spellEnd"/>
            <w:r w:rsidRPr="00D9340C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9340C">
              <w:rPr>
                <w:sz w:val="28"/>
                <w:szCs w:val="28"/>
                <w:lang w:eastAsia="ru-RU"/>
              </w:rPr>
              <w:t>Lviv</w:t>
            </w:r>
            <w:proofErr w:type="spellEnd"/>
            <w:r w:rsidRPr="00D9340C">
              <w:rPr>
                <w:sz w:val="28"/>
                <w:szCs w:val="28"/>
                <w:lang w:eastAsia="ru-RU"/>
              </w:rPr>
              <w:t xml:space="preserve">). </w:t>
            </w:r>
            <w:r w:rsidRPr="00D9340C">
              <w:rPr>
                <w:rFonts w:eastAsia="Calibri"/>
                <w:bCs/>
                <w:sz w:val="28"/>
                <w:szCs w:val="28"/>
              </w:rPr>
              <w:t xml:space="preserve">Changes of expression of regulatory and inhibitory receptors on </w:t>
            </w:r>
            <w:r w:rsidRPr="00D9340C">
              <w:rPr>
                <w:bCs/>
                <w:sz w:val="28"/>
                <w:szCs w:val="28"/>
                <w:lang w:eastAsia="uk-UA"/>
              </w:rPr>
              <w:t>CD8 T cells in long-COVID patients.</w:t>
            </w:r>
          </w:p>
        </w:tc>
      </w:tr>
      <w:tr w:rsidR="00CA4B11" w:rsidRPr="000C54AC" w14:paraId="47D4077C" w14:textId="77777777" w:rsidTr="00F26227">
        <w:tc>
          <w:tcPr>
            <w:tcW w:w="2269" w:type="dxa"/>
          </w:tcPr>
          <w:p w14:paraId="53B9924F" w14:textId="04D9959A" w:rsidR="00CA4B11" w:rsidRPr="000C54AC" w:rsidRDefault="00CA4B11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323C18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="00323C18">
              <w:rPr>
                <w:sz w:val="28"/>
                <w:szCs w:val="28"/>
                <w:lang w:val="uk-UA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A91AC6">
              <w:rPr>
                <w:sz w:val="28"/>
                <w:szCs w:val="28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323C18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112EB4A0" w14:textId="77777777" w:rsidR="00CA4B11" w:rsidRPr="000C54AC" w:rsidRDefault="00840307" w:rsidP="00036848">
            <w:pPr>
              <w:jc w:val="both"/>
              <w:rPr>
                <w:color w:val="0070C0"/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</w:rPr>
              <w:t xml:space="preserve">. </w:t>
            </w:r>
            <w:proofErr w:type="spellStart"/>
            <w:r w:rsidRPr="000C54AC">
              <w:rPr>
                <w:sz w:val="28"/>
                <w:szCs w:val="28"/>
              </w:rPr>
              <w:t>Valeriia</w:t>
            </w:r>
            <w:proofErr w:type="spellEnd"/>
            <w:r w:rsidRPr="000C54AC">
              <w:rPr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Ustymenko</w:t>
            </w:r>
            <w:proofErr w:type="spellEnd"/>
            <w:r w:rsidRPr="000C54AC">
              <w:rPr>
                <w:sz w:val="28"/>
                <w:szCs w:val="28"/>
              </w:rPr>
              <w:t xml:space="preserve"> (Kyiv). Morphological and quantitative analysis of conduit for 3d scaffolds to repair injured peripheral nerves.</w:t>
            </w:r>
          </w:p>
        </w:tc>
      </w:tr>
      <w:tr w:rsidR="00036848" w:rsidRPr="000C54AC" w14:paraId="67C1983B" w14:textId="77777777" w:rsidTr="00F26227">
        <w:tc>
          <w:tcPr>
            <w:tcW w:w="2269" w:type="dxa"/>
          </w:tcPr>
          <w:p w14:paraId="2C300414" w14:textId="62E0856D" w:rsidR="00036848" w:rsidRPr="000C54AC" w:rsidRDefault="00036848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11:</w:t>
            </w:r>
            <w:r w:rsidR="00323C18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0 – 11:</w:t>
            </w:r>
            <w:r w:rsidR="00B05F2A">
              <w:rPr>
                <w:sz w:val="28"/>
                <w:szCs w:val="28"/>
              </w:rPr>
              <w:t>2</w:t>
            </w:r>
            <w:r w:rsidR="00E471A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0" w:type="dxa"/>
          </w:tcPr>
          <w:p w14:paraId="4919398C" w14:textId="77777777" w:rsidR="00036848" w:rsidRPr="000C54AC" w:rsidRDefault="00036848" w:rsidP="00036848">
            <w:pPr>
              <w:jc w:val="both"/>
              <w:rPr>
                <w:sz w:val="28"/>
                <w:szCs w:val="28"/>
              </w:rPr>
            </w:pPr>
            <w:r w:rsidRPr="000C54AC">
              <w:rPr>
                <w:b/>
                <w:sz w:val="28"/>
                <w:szCs w:val="28"/>
              </w:rPr>
              <w:t>Coffee break</w:t>
            </w:r>
          </w:p>
        </w:tc>
      </w:tr>
      <w:tr w:rsidR="00036848" w:rsidRPr="000C54AC" w14:paraId="72E68B6E" w14:textId="77777777" w:rsidTr="00F26227">
        <w:tc>
          <w:tcPr>
            <w:tcW w:w="2269" w:type="dxa"/>
          </w:tcPr>
          <w:p w14:paraId="08FA109D" w14:textId="193C499E" w:rsidR="00036848" w:rsidRPr="000C54AC" w:rsidRDefault="00036848" w:rsidP="00036848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11:</w:t>
            </w:r>
            <w:r w:rsidR="00B05F2A">
              <w:rPr>
                <w:sz w:val="28"/>
                <w:szCs w:val="28"/>
              </w:rPr>
              <w:t>2</w:t>
            </w:r>
            <w:r w:rsidR="00E471A0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  <w:lang w:val="uk-UA"/>
              </w:rPr>
              <w:t xml:space="preserve"> – 11: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8080" w:type="dxa"/>
          </w:tcPr>
          <w:p w14:paraId="7C5C1034" w14:textId="77777777" w:rsidR="00036848" w:rsidRPr="000C54AC" w:rsidRDefault="00036848" w:rsidP="00036848">
            <w:pPr>
              <w:tabs>
                <w:tab w:val="left" w:pos="1955"/>
              </w:tabs>
              <w:rPr>
                <w:b/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 w:rsidR="00D9340C">
              <w:rPr>
                <w:sz w:val="28"/>
                <w:szCs w:val="28"/>
              </w:rPr>
              <w:t>7</w:t>
            </w:r>
            <w:r w:rsidRPr="000C54AC">
              <w:rPr>
                <w:sz w:val="28"/>
                <w:szCs w:val="28"/>
              </w:rPr>
              <w:t xml:space="preserve">. </w:t>
            </w:r>
            <w:proofErr w:type="spellStart"/>
            <w:r w:rsidRPr="000C54AC">
              <w:rPr>
                <w:rFonts w:asciiTheme="majorBidi" w:hAnsiTheme="majorBidi" w:cstheme="majorBidi"/>
                <w:sz w:val="28"/>
                <w:szCs w:val="28"/>
              </w:rPr>
              <w:t>Arsen</w:t>
            </w:r>
            <w:proofErr w:type="spellEnd"/>
            <w:r w:rsidRPr="000C54A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rFonts w:asciiTheme="majorBidi" w:hAnsiTheme="majorBidi" w:cstheme="majorBidi"/>
                <w:sz w:val="28"/>
                <w:szCs w:val="28"/>
              </w:rPr>
              <w:t>Ishchuk</w:t>
            </w:r>
            <w:proofErr w:type="spellEnd"/>
            <w:r w:rsidRPr="000C54AC">
              <w:rPr>
                <w:sz w:val="28"/>
                <w:szCs w:val="28"/>
              </w:rPr>
              <w:t xml:space="preserve"> (Kyiv). </w:t>
            </w:r>
            <w:r w:rsidRPr="000C54AC">
              <w:rPr>
                <w:rFonts w:asciiTheme="majorBidi" w:hAnsiTheme="majorBidi" w:cstheme="majorBidi"/>
                <w:sz w:val="28"/>
                <w:szCs w:val="28"/>
              </w:rPr>
              <w:t>The role of TRPV4 in the colon of rats with 6-OHDA-induced parkinsonism.</w:t>
            </w:r>
          </w:p>
        </w:tc>
      </w:tr>
      <w:tr w:rsidR="0099574F" w:rsidRPr="000C54AC" w14:paraId="5DE33C57" w14:textId="77777777" w:rsidTr="00F26227">
        <w:tc>
          <w:tcPr>
            <w:tcW w:w="2269" w:type="dxa"/>
          </w:tcPr>
          <w:p w14:paraId="117FF493" w14:textId="07C60E00" w:rsidR="0099574F" w:rsidRPr="000C54AC" w:rsidRDefault="0099574F" w:rsidP="0099574F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11: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  <w:lang w:val="uk-UA"/>
              </w:rPr>
              <w:t>0 – 1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8080" w:type="dxa"/>
          </w:tcPr>
          <w:p w14:paraId="74D65762" w14:textId="77777777" w:rsidR="0099574F" w:rsidRPr="000C54AC" w:rsidRDefault="002C5831" w:rsidP="0099574F">
            <w:pPr>
              <w:tabs>
                <w:tab w:val="left" w:pos="1955"/>
              </w:tabs>
              <w:jc w:val="both"/>
              <w:rPr>
                <w:b/>
                <w:sz w:val="28"/>
                <w:szCs w:val="28"/>
              </w:rPr>
            </w:pPr>
            <w:r w:rsidRPr="000C54AC">
              <w:rPr>
                <w:bCs/>
                <w:sz w:val="28"/>
                <w:szCs w:val="28"/>
              </w:rPr>
              <w:t xml:space="preserve">Lecture </w:t>
            </w:r>
            <w:r w:rsidR="00D9340C">
              <w:rPr>
                <w:bCs/>
                <w:sz w:val="28"/>
                <w:szCs w:val="28"/>
              </w:rPr>
              <w:t>8</w:t>
            </w:r>
            <w:r w:rsidRPr="000C54AC">
              <w:rPr>
                <w:bCs/>
                <w:sz w:val="28"/>
                <w:szCs w:val="28"/>
              </w:rPr>
              <w:t>.</w:t>
            </w:r>
            <w:r w:rsidRPr="000C54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Mariya</w:t>
            </w:r>
            <w:proofErr w:type="spellEnd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Sabadashka</w:t>
            </w:r>
            <w:proofErr w:type="spellEnd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54AC">
              <w:rPr>
                <w:sz w:val="28"/>
                <w:szCs w:val="28"/>
              </w:rPr>
              <w:t>(</w:t>
            </w:r>
            <w:proofErr w:type="spellStart"/>
            <w:r w:rsidRPr="000C54AC">
              <w:rPr>
                <w:sz w:val="28"/>
                <w:szCs w:val="28"/>
              </w:rPr>
              <w:t>Lviv</w:t>
            </w:r>
            <w:proofErr w:type="spellEnd"/>
            <w:r w:rsidRPr="000C54AC">
              <w:rPr>
                <w:sz w:val="28"/>
                <w:szCs w:val="28"/>
              </w:rPr>
              <w:t xml:space="preserve">). </w:t>
            </w:r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0C54AC">
              <w:rPr>
                <w:bCs/>
                <w:sz w:val="28"/>
                <w:szCs w:val="28"/>
              </w:rPr>
              <w:t>orrective effect of grape pomace extract in oxidative-nitrative stress in diabetes mellitus.</w:t>
            </w:r>
          </w:p>
        </w:tc>
      </w:tr>
      <w:tr w:rsidR="0099574F" w:rsidRPr="000C54AC" w14:paraId="6DDCFE6B" w14:textId="77777777" w:rsidTr="00F26227">
        <w:tc>
          <w:tcPr>
            <w:tcW w:w="2269" w:type="dxa"/>
          </w:tcPr>
          <w:p w14:paraId="718ECB9D" w14:textId="2FC7676A" w:rsidR="0099574F" w:rsidRPr="000C54AC" w:rsidRDefault="0099574F" w:rsidP="0099574F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  <w:lang w:val="uk-UA"/>
              </w:rPr>
              <w:t>0 – 1</w:t>
            </w:r>
            <w:r w:rsidRPr="000C54AC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0" w:type="dxa"/>
          </w:tcPr>
          <w:p w14:paraId="0E264976" w14:textId="7F7404D4" w:rsidR="0099574F" w:rsidRPr="000C54AC" w:rsidRDefault="0099574F" w:rsidP="0099574F">
            <w:pPr>
              <w:jc w:val="both"/>
              <w:rPr>
                <w:sz w:val="28"/>
                <w:szCs w:val="28"/>
              </w:rPr>
            </w:pPr>
            <w:r w:rsidRPr="000C54AC">
              <w:rPr>
                <w:bCs/>
                <w:sz w:val="28"/>
                <w:szCs w:val="28"/>
              </w:rPr>
              <w:t xml:space="preserve">Lecture </w:t>
            </w:r>
            <w:r w:rsidR="00D9340C">
              <w:rPr>
                <w:bCs/>
                <w:sz w:val="28"/>
                <w:szCs w:val="28"/>
              </w:rPr>
              <w:t>9</w:t>
            </w:r>
            <w:r w:rsidRPr="000C54AC">
              <w:rPr>
                <w:bCs/>
                <w:sz w:val="28"/>
                <w:szCs w:val="28"/>
              </w:rPr>
              <w:t>.</w:t>
            </w:r>
            <w:r w:rsidRPr="000C54AC">
              <w:rPr>
                <w:b/>
                <w:sz w:val="28"/>
                <w:szCs w:val="28"/>
              </w:rPr>
              <w:t xml:space="preserve"> </w:t>
            </w:r>
            <w:r w:rsidR="009A0476" w:rsidRPr="00AD4C71">
              <w:rPr>
                <w:bCs/>
                <w:sz w:val="28"/>
                <w:szCs w:val="28"/>
              </w:rPr>
              <w:t xml:space="preserve">Maya </w:t>
            </w:r>
            <w:proofErr w:type="spellStart"/>
            <w:r w:rsidR="009A0476" w:rsidRPr="00AD4C71">
              <w:rPr>
                <w:bCs/>
                <w:sz w:val="28"/>
                <w:szCs w:val="28"/>
              </w:rPr>
              <w:t>Vergolyas</w:t>
            </w:r>
            <w:proofErr w:type="spellEnd"/>
            <w:r w:rsidR="009A0476" w:rsidRPr="00AD4C71">
              <w:rPr>
                <w:bCs/>
                <w:sz w:val="28"/>
                <w:szCs w:val="28"/>
                <w:u w:val="single"/>
              </w:rPr>
              <w:t xml:space="preserve"> </w:t>
            </w:r>
            <w:r w:rsidR="009A0476" w:rsidRPr="00AD4C71">
              <w:rPr>
                <w:sz w:val="28"/>
                <w:szCs w:val="28"/>
              </w:rPr>
              <w:t xml:space="preserve">(Kyiv). Toxic effect of drinking water by using </w:t>
            </w:r>
            <w:r w:rsidR="009A0476" w:rsidRPr="00AD4C71">
              <w:rPr>
                <w:i/>
                <w:iCs/>
                <w:sz w:val="28"/>
                <w:szCs w:val="28"/>
              </w:rPr>
              <w:t xml:space="preserve">in vitro </w:t>
            </w:r>
            <w:r w:rsidR="009A0476" w:rsidRPr="00AD4C71">
              <w:rPr>
                <w:sz w:val="28"/>
                <w:szCs w:val="28"/>
              </w:rPr>
              <w:t>methods.</w:t>
            </w:r>
          </w:p>
        </w:tc>
      </w:tr>
      <w:tr w:rsidR="002C5831" w:rsidRPr="000C54AC" w14:paraId="5598BE83" w14:textId="77777777" w:rsidTr="00F26227">
        <w:tc>
          <w:tcPr>
            <w:tcW w:w="2269" w:type="dxa"/>
          </w:tcPr>
          <w:p w14:paraId="521944CF" w14:textId="3A6197A8" w:rsidR="002C5831" w:rsidRPr="000C54AC" w:rsidRDefault="002C5831" w:rsidP="0099574F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0 – 1</w:t>
            </w:r>
            <w:r w:rsidRPr="000C54AC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0" w:type="dxa"/>
          </w:tcPr>
          <w:p w14:paraId="2E718F71" w14:textId="77777777" w:rsidR="002C5831" w:rsidRPr="000C54AC" w:rsidRDefault="002C5831" w:rsidP="0099574F">
            <w:pPr>
              <w:jc w:val="both"/>
              <w:rPr>
                <w:bCs/>
                <w:sz w:val="28"/>
                <w:szCs w:val="28"/>
              </w:rPr>
            </w:pPr>
            <w:r w:rsidRPr="000C54AC">
              <w:rPr>
                <w:bCs/>
                <w:sz w:val="28"/>
                <w:szCs w:val="28"/>
              </w:rPr>
              <w:t xml:space="preserve">Lecture </w:t>
            </w:r>
            <w:r w:rsidR="00D9340C">
              <w:rPr>
                <w:bCs/>
                <w:sz w:val="28"/>
                <w:szCs w:val="28"/>
              </w:rPr>
              <w:t>10</w:t>
            </w:r>
            <w:r w:rsidRPr="000C54AC">
              <w:rPr>
                <w:bCs/>
                <w:sz w:val="28"/>
                <w:szCs w:val="28"/>
              </w:rPr>
              <w:t>.</w:t>
            </w:r>
            <w:r w:rsidRPr="000C54AC">
              <w:rPr>
                <w:b/>
                <w:sz w:val="28"/>
                <w:szCs w:val="28"/>
              </w:rPr>
              <w:t xml:space="preserve"> </w:t>
            </w:r>
            <w:r w:rsidRPr="000C54AC">
              <w:rPr>
                <w:sz w:val="28"/>
                <w:szCs w:val="28"/>
              </w:rPr>
              <w:t xml:space="preserve">Anna </w:t>
            </w:r>
            <w:proofErr w:type="spellStart"/>
            <w:r w:rsidRPr="000C54AC">
              <w:rPr>
                <w:sz w:val="28"/>
                <w:szCs w:val="28"/>
              </w:rPr>
              <w:t>Moroz</w:t>
            </w:r>
            <w:proofErr w:type="spellEnd"/>
            <w:r w:rsidRPr="000C54AC">
              <w:rPr>
                <w:sz w:val="28"/>
                <w:szCs w:val="28"/>
              </w:rPr>
              <w:t xml:space="preserve"> (</w:t>
            </w:r>
            <w:proofErr w:type="spellStart"/>
            <w:r w:rsidRPr="000C54AC">
              <w:rPr>
                <w:sz w:val="28"/>
                <w:szCs w:val="28"/>
              </w:rPr>
              <w:t>Lviv</w:t>
            </w:r>
            <w:proofErr w:type="spellEnd"/>
            <w:r w:rsidRPr="000C54AC">
              <w:rPr>
                <w:sz w:val="28"/>
                <w:szCs w:val="28"/>
              </w:rPr>
              <w:t xml:space="preserve">). Functional state of erythrocytes in rats with streptozotocin-induced diabetes mellitus and its’ correction under administration of fruit extract of hybrid </w:t>
            </w:r>
            <w:proofErr w:type="spellStart"/>
            <w:r w:rsidRPr="000C54AC">
              <w:rPr>
                <w:i/>
                <w:iCs/>
                <w:sz w:val="28"/>
                <w:szCs w:val="28"/>
              </w:rPr>
              <w:t>Cornus</w:t>
            </w:r>
            <w:proofErr w:type="spellEnd"/>
            <w:r w:rsidRPr="000C54AC">
              <w:rPr>
                <w:i/>
                <w:iCs/>
                <w:sz w:val="28"/>
                <w:szCs w:val="28"/>
              </w:rPr>
              <w:t xml:space="preserve"> mas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× </m:t>
              </m:r>
            </m:oMath>
            <w:r w:rsidRPr="000C54AC">
              <w:rPr>
                <w:i/>
                <w:iCs/>
                <w:sz w:val="28"/>
                <w:szCs w:val="28"/>
              </w:rPr>
              <w:t>Cornus officinalis</w:t>
            </w:r>
          </w:p>
        </w:tc>
      </w:tr>
      <w:tr w:rsidR="0099574F" w:rsidRPr="0041468C" w14:paraId="554DFE26" w14:textId="77777777" w:rsidTr="00F26227">
        <w:tc>
          <w:tcPr>
            <w:tcW w:w="2269" w:type="dxa"/>
          </w:tcPr>
          <w:p w14:paraId="5FD186F9" w14:textId="7F389779" w:rsidR="0099574F" w:rsidRPr="000C54AC" w:rsidRDefault="002C5831" w:rsidP="0099574F">
            <w:pPr>
              <w:rPr>
                <w:sz w:val="28"/>
                <w:szCs w:val="28"/>
                <w:highlight w:val="yellow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  <w:lang w:val="uk-UA"/>
              </w:rPr>
              <w:t>0 – 1</w:t>
            </w:r>
            <w:r w:rsidR="00B05F2A">
              <w:rPr>
                <w:sz w:val="28"/>
                <w:szCs w:val="28"/>
              </w:rPr>
              <w:t>3</w:t>
            </w:r>
            <w:r w:rsidRPr="000C54AC"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0" w:type="dxa"/>
          </w:tcPr>
          <w:p w14:paraId="0433E111" w14:textId="77777777" w:rsidR="0099574F" w:rsidRPr="009132A7" w:rsidRDefault="002C5831" w:rsidP="002C5831">
            <w:pPr>
              <w:pStyle w:val="a3"/>
              <w:tabs>
                <w:tab w:val="left" w:pos="1959"/>
              </w:tabs>
              <w:spacing w:before="1"/>
              <w:jc w:val="both"/>
              <w:rPr>
                <w:color w:val="0070C0"/>
                <w:highlight w:val="yellow"/>
                <w:lang w:val="uk-UA"/>
              </w:rPr>
            </w:pPr>
            <w:r w:rsidRPr="000C54AC">
              <w:rPr>
                <w:bCs/>
              </w:rPr>
              <w:t>Lecture</w:t>
            </w:r>
            <w:r w:rsidRPr="009132A7">
              <w:rPr>
                <w:bCs/>
                <w:lang w:val="uk-UA"/>
              </w:rPr>
              <w:t xml:space="preserve"> 1</w:t>
            </w:r>
            <w:r w:rsidR="00D9340C" w:rsidRPr="009132A7">
              <w:rPr>
                <w:bCs/>
                <w:lang w:val="uk-UA"/>
              </w:rPr>
              <w:t>1</w:t>
            </w:r>
            <w:r w:rsidRPr="009132A7">
              <w:rPr>
                <w:bCs/>
                <w:lang w:val="uk-UA"/>
              </w:rPr>
              <w:t>. Віталій Шейко (</w:t>
            </w:r>
            <w:proofErr w:type="spellStart"/>
            <w:r w:rsidRPr="000C54AC">
              <w:rPr>
                <w:bCs/>
              </w:rPr>
              <w:t>Nizhyn</w:t>
            </w:r>
            <w:proofErr w:type="spellEnd"/>
            <w:r w:rsidRPr="009132A7">
              <w:rPr>
                <w:bCs/>
                <w:lang w:val="uk-UA"/>
              </w:rPr>
              <w:t>)</w:t>
            </w:r>
            <w:r w:rsidR="00E36103" w:rsidRPr="009132A7">
              <w:rPr>
                <w:bCs/>
                <w:lang w:val="uk-UA"/>
              </w:rPr>
              <w:t>.</w:t>
            </w:r>
            <w:r w:rsidRPr="009132A7">
              <w:rPr>
                <w:bCs/>
                <w:lang w:val="uk-UA"/>
              </w:rPr>
              <w:t xml:space="preserve"> </w:t>
            </w:r>
            <w:r w:rsidRPr="009132A7">
              <w:rPr>
                <w:lang w:val="uk-UA"/>
              </w:rPr>
              <w:t xml:space="preserve">Вплив набутої короткозорості на системний імунітет та показники </w:t>
            </w:r>
            <w:proofErr w:type="spellStart"/>
            <w:r w:rsidRPr="009132A7">
              <w:rPr>
                <w:lang w:val="uk-UA"/>
              </w:rPr>
              <w:t>нейродинамічних</w:t>
            </w:r>
            <w:proofErr w:type="spellEnd"/>
            <w:r w:rsidRPr="009132A7">
              <w:rPr>
                <w:lang w:val="uk-UA"/>
              </w:rPr>
              <w:t xml:space="preserve"> функції. </w:t>
            </w:r>
          </w:p>
        </w:tc>
      </w:tr>
      <w:tr w:rsidR="0041468C" w:rsidRPr="0041468C" w14:paraId="3A2197D2" w14:textId="77777777" w:rsidTr="00F26227">
        <w:tc>
          <w:tcPr>
            <w:tcW w:w="2269" w:type="dxa"/>
          </w:tcPr>
          <w:p w14:paraId="4F3F5637" w14:textId="07C85BAE" w:rsidR="0041468C" w:rsidRPr="000C54AC" w:rsidRDefault="0041468C" w:rsidP="009957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05F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0 – 13:</w:t>
            </w:r>
            <w:r w:rsidR="00B05F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080" w:type="dxa"/>
          </w:tcPr>
          <w:p w14:paraId="4BDB60E9" w14:textId="1C57EB99" w:rsidR="0041468C" w:rsidRPr="0041468C" w:rsidRDefault="0041468C" w:rsidP="0041468C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D327C5">
              <w:rPr>
                <w:i/>
                <w:sz w:val="28"/>
                <w:szCs w:val="28"/>
              </w:rPr>
              <w:t xml:space="preserve">Presentation of conference sponsor: </w:t>
            </w:r>
            <w:r w:rsidRPr="0041468C">
              <w:rPr>
                <w:i/>
                <w:iCs/>
                <w:sz w:val="24"/>
                <w:szCs w:val="24"/>
                <w:lang w:val="uk-UA"/>
              </w:rPr>
              <w:t>ПРАТ "КОМПАНІЯ ЕНЗИМ"</w:t>
            </w:r>
          </w:p>
        </w:tc>
      </w:tr>
      <w:tr w:rsidR="002C5831" w:rsidRPr="000C54AC" w14:paraId="41B0E6EB" w14:textId="77777777" w:rsidTr="00F26227">
        <w:tc>
          <w:tcPr>
            <w:tcW w:w="2269" w:type="dxa"/>
          </w:tcPr>
          <w:p w14:paraId="2C1BE1C1" w14:textId="36BA1B2E" w:rsidR="002C5831" w:rsidRPr="000C54AC" w:rsidRDefault="002C5831" w:rsidP="002C5831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>13: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44B07CCF" w14:textId="5E9627CE" w:rsidR="002C5831" w:rsidRPr="000C54AC" w:rsidRDefault="002C5831" w:rsidP="002C5831">
            <w:pPr>
              <w:pStyle w:val="a3"/>
              <w:tabs>
                <w:tab w:val="left" w:pos="1959"/>
              </w:tabs>
              <w:spacing w:before="1"/>
              <w:rPr>
                <w:color w:val="0070C0"/>
              </w:rPr>
            </w:pPr>
            <w:r w:rsidRPr="00A91AC6">
              <w:rPr>
                <w:b/>
              </w:rPr>
              <w:t>Lunch</w:t>
            </w:r>
            <w:r w:rsidRPr="00DA27C4">
              <w:rPr>
                <w:b/>
              </w:rPr>
              <w:t xml:space="preserve"> </w:t>
            </w:r>
            <w:r w:rsidR="00DA27C4" w:rsidRPr="00DA27C4">
              <w:rPr>
                <w:bCs/>
                <w:sz w:val="22"/>
                <w:szCs w:val="22"/>
              </w:rPr>
              <w:t>(see the nearest possible locations at the end of the Program, marked *).</w:t>
            </w:r>
          </w:p>
        </w:tc>
      </w:tr>
      <w:tr w:rsidR="00F3360F" w:rsidRPr="000C54AC" w14:paraId="521A67A4" w14:textId="77777777" w:rsidTr="00F26227">
        <w:tc>
          <w:tcPr>
            <w:tcW w:w="2269" w:type="dxa"/>
          </w:tcPr>
          <w:p w14:paraId="3A97976B" w14:textId="4A4F52FC" w:rsidR="00F3360F" w:rsidRPr="000C54AC" w:rsidRDefault="00F3360F" w:rsidP="002C5831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 w:rsidR="000C54AC" w:rsidRPr="000C54AC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6498B9BD" w14:textId="77777777" w:rsidR="00F3360F" w:rsidRPr="000C54AC" w:rsidRDefault="00214264" w:rsidP="000C54AC">
            <w:pPr>
              <w:pStyle w:val="a3"/>
              <w:tabs>
                <w:tab w:val="left" w:pos="1959"/>
              </w:tabs>
              <w:spacing w:before="1"/>
              <w:jc w:val="both"/>
              <w:rPr>
                <w:b/>
                <w:bCs/>
                <w:lang w:val="uk-UA"/>
              </w:rPr>
            </w:pPr>
            <w:r w:rsidRPr="000C54AC">
              <w:rPr>
                <w:bCs/>
              </w:rPr>
              <w:t>Lecture 1</w:t>
            </w:r>
            <w:r w:rsidR="00D9340C">
              <w:rPr>
                <w:bCs/>
              </w:rPr>
              <w:t>2</w:t>
            </w:r>
            <w:r w:rsidRPr="000C54AC">
              <w:rPr>
                <w:bCs/>
              </w:rPr>
              <w:t xml:space="preserve">. </w:t>
            </w:r>
            <w:r w:rsidRPr="000C54AC">
              <w:rPr>
                <w:color w:val="000000"/>
                <w:shd w:val="clear" w:color="auto" w:fill="FFFFFF"/>
              </w:rPr>
              <w:t xml:space="preserve">Iryna </w:t>
            </w:r>
            <w:proofErr w:type="spellStart"/>
            <w:r w:rsidRPr="000C54AC">
              <w:rPr>
                <w:color w:val="000000"/>
                <w:shd w:val="clear" w:color="auto" w:fill="FFFFFF"/>
              </w:rPr>
              <w:t>Byelinska</w:t>
            </w:r>
            <w:proofErr w:type="spellEnd"/>
            <w:r w:rsidRPr="000C54AC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0C54AC" w:rsidRPr="000C54AC">
              <w:t xml:space="preserve">(Kyiv). </w:t>
            </w:r>
            <w:r w:rsidR="000C54AC" w:rsidRPr="000C54AC">
              <w:rPr>
                <w:color w:val="000000"/>
                <w:shd w:val="clear" w:color="auto" w:fill="FFFFFF"/>
              </w:rPr>
              <w:t>H</w:t>
            </w:r>
            <w:proofErr w:type="spellStart"/>
            <w:r w:rsidR="000C54AC" w:rsidRPr="000C54AC">
              <w:rPr>
                <w:lang w:val="uk-UA"/>
              </w:rPr>
              <w:t>ematopoiesis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and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chemical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skin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burns</w:t>
            </w:r>
            <w:proofErr w:type="spellEnd"/>
            <w:r w:rsidR="000C54AC" w:rsidRPr="000C54AC">
              <w:rPr>
                <w:lang w:val="uk-UA"/>
              </w:rPr>
              <w:t xml:space="preserve">: </w:t>
            </w:r>
            <w:proofErr w:type="spellStart"/>
            <w:r w:rsidR="000C54AC" w:rsidRPr="000C54AC">
              <w:rPr>
                <w:lang w:val="uk-UA"/>
              </w:rPr>
              <w:t>what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is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the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difference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in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the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blood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markers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of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the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healing</w:t>
            </w:r>
            <w:proofErr w:type="spellEnd"/>
            <w:r w:rsidR="000C54AC" w:rsidRPr="000C54AC">
              <w:rPr>
                <w:lang w:val="uk-UA"/>
              </w:rPr>
              <w:t xml:space="preserve"> </w:t>
            </w:r>
            <w:proofErr w:type="spellStart"/>
            <w:r w:rsidR="000C54AC" w:rsidRPr="000C54AC">
              <w:rPr>
                <w:lang w:val="uk-UA"/>
              </w:rPr>
              <w:t>process</w:t>
            </w:r>
            <w:proofErr w:type="spellEnd"/>
            <w:r w:rsidR="000C54AC" w:rsidRPr="000C54AC">
              <w:rPr>
                <w:lang w:val="uk-UA"/>
              </w:rPr>
              <w:t xml:space="preserve">?                                                                             </w:t>
            </w:r>
          </w:p>
        </w:tc>
      </w:tr>
      <w:tr w:rsidR="00F3360F" w:rsidRPr="000C54AC" w14:paraId="77CED3B9" w14:textId="77777777" w:rsidTr="00F26227">
        <w:tc>
          <w:tcPr>
            <w:tcW w:w="2269" w:type="dxa"/>
          </w:tcPr>
          <w:p w14:paraId="5A06F291" w14:textId="10262AEB" w:rsidR="00F3360F" w:rsidRPr="000C54AC" w:rsidRDefault="00F3360F" w:rsidP="002C5831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0C54AC" w:rsidRPr="000C54AC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B05F2A">
              <w:rPr>
                <w:sz w:val="28"/>
                <w:szCs w:val="28"/>
              </w:rPr>
              <w:t>5:0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57948568" w14:textId="77777777" w:rsidR="00F3360F" w:rsidRPr="000C54AC" w:rsidRDefault="000C54AC" w:rsidP="000C5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hanging="2"/>
              <w:jc w:val="both"/>
              <w:rPr>
                <w:bCs/>
                <w:sz w:val="28"/>
                <w:szCs w:val="28"/>
              </w:rPr>
            </w:pPr>
            <w:r w:rsidRPr="000C54AC">
              <w:rPr>
                <w:bCs/>
                <w:sz w:val="28"/>
                <w:szCs w:val="28"/>
              </w:rPr>
              <w:t>Lecture 1</w:t>
            </w:r>
            <w:r w:rsidR="00D9340C">
              <w:rPr>
                <w:bCs/>
                <w:sz w:val="28"/>
                <w:szCs w:val="28"/>
              </w:rPr>
              <w:t>3</w:t>
            </w:r>
            <w:r w:rsidRPr="000C54AC">
              <w:rPr>
                <w:bCs/>
                <w:sz w:val="28"/>
                <w:szCs w:val="28"/>
              </w:rPr>
              <w:t xml:space="preserve">. </w:t>
            </w:r>
            <w:r w:rsidRPr="000C54AC">
              <w:rPr>
                <w:sz w:val="28"/>
                <w:szCs w:val="28"/>
              </w:rPr>
              <w:t xml:space="preserve">Maksym </w:t>
            </w:r>
            <w:proofErr w:type="spellStart"/>
            <w:r w:rsidRPr="000C54AC">
              <w:rPr>
                <w:sz w:val="28"/>
                <w:szCs w:val="28"/>
              </w:rPr>
              <w:t>Hutsaliuk</w:t>
            </w:r>
            <w:proofErr w:type="spellEnd"/>
            <w:r w:rsidRPr="000C54AC">
              <w:rPr>
                <w:bCs/>
                <w:sz w:val="28"/>
                <w:szCs w:val="28"/>
              </w:rPr>
              <w:t xml:space="preserve"> </w:t>
            </w:r>
            <w:r w:rsidRPr="000C54AC">
              <w:rPr>
                <w:sz w:val="28"/>
                <w:szCs w:val="28"/>
              </w:rPr>
              <w:t xml:space="preserve">(Kyiv). </w:t>
            </w:r>
            <w:r w:rsidRPr="000C54AC">
              <w:rPr>
                <w:bCs/>
                <w:sz w:val="28"/>
                <w:szCs w:val="28"/>
              </w:rPr>
              <w:t xml:space="preserve">Effect of translocation </w:t>
            </w:r>
            <w:proofErr w:type="gramStart"/>
            <w:r w:rsidRPr="000C54AC">
              <w:rPr>
                <w:bCs/>
                <w:sz w:val="28"/>
                <w:szCs w:val="28"/>
              </w:rPr>
              <w:t>t(</w:t>
            </w:r>
            <w:proofErr w:type="gramEnd"/>
            <w:r w:rsidRPr="000C54AC">
              <w:rPr>
                <w:bCs/>
                <w:sz w:val="28"/>
                <w:szCs w:val="28"/>
              </w:rPr>
              <w:t>8;21) on cytomorphological characteristics of blasts and neutrophils of pediatric acute myeloid leukemia.</w:t>
            </w:r>
          </w:p>
        </w:tc>
      </w:tr>
      <w:tr w:rsidR="00F3360F" w:rsidRPr="000C54AC" w14:paraId="33C6FA48" w14:textId="77777777" w:rsidTr="00742948">
        <w:trPr>
          <w:trHeight w:val="1029"/>
        </w:trPr>
        <w:tc>
          <w:tcPr>
            <w:tcW w:w="2269" w:type="dxa"/>
          </w:tcPr>
          <w:p w14:paraId="549D6474" w14:textId="2B0C7C8D" w:rsidR="00F3360F" w:rsidRPr="000C54AC" w:rsidRDefault="00F3360F" w:rsidP="002C5831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B05F2A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0 – 1</w:t>
            </w:r>
            <w:r w:rsidR="00B05F2A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3523A6E9" w14:textId="77777777" w:rsidR="00F3360F" w:rsidRPr="000C54AC" w:rsidRDefault="000C54AC" w:rsidP="00F26227">
            <w:pPr>
              <w:pStyle w:val="a3"/>
              <w:tabs>
                <w:tab w:val="left" w:pos="1959"/>
              </w:tabs>
              <w:jc w:val="both"/>
              <w:rPr>
                <w:b/>
                <w:bCs/>
                <w:lang w:val="uk-UA"/>
              </w:rPr>
            </w:pPr>
            <w:r w:rsidRPr="000C54AC">
              <w:t>Lecture 1</w:t>
            </w:r>
            <w:r w:rsidR="00D9340C">
              <w:t>4</w:t>
            </w:r>
            <w:r w:rsidRPr="000C54AC">
              <w:t xml:space="preserve">. </w:t>
            </w:r>
            <w:proofErr w:type="spellStart"/>
            <w:r w:rsidRPr="000C54AC">
              <w:rPr>
                <w:color w:val="000000" w:themeColor="text1"/>
                <w:lang w:eastAsia="ru-RU"/>
              </w:rPr>
              <w:t>Halyna</w:t>
            </w:r>
            <w:proofErr w:type="spellEnd"/>
            <w:r w:rsidRPr="000C54AC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0C54AC">
              <w:rPr>
                <w:color w:val="000000" w:themeColor="text1"/>
                <w:lang w:eastAsia="ru-RU"/>
              </w:rPr>
              <w:t>Hachkova</w:t>
            </w:r>
            <w:proofErr w:type="spellEnd"/>
            <w:r w:rsidRPr="000C54AC">
              <w:rPr>
                <w:color w:val="000000" w:themeColor="text1"/>
                <w:lang w:eastAsia="ru-RU"/>
              </w:rPr>
              <w:t xml:space="preserve"> </w:t>
            </w:r>
            <w:r w:rsidRPr="000C54AC">
              <w:t>(</w:t>
            </w:r>
            <w:proofErr w:type="spellStart"/>
            <w:r w:rsidRPr="000C54AC">
              <w:t>Lviv</w:t>
            </w:r>
            <w:proofErr w:type="spellEnd"/>
            <w:r w:rsidRPr="000C54AC">
              <w:t xml:space="preserve">). Redistribution of </w:t>
            </w:r>
            <w:proofErr w:type="spellStart"/>
            <w:r w:rsidRPr="000C54AC">
              <w:t>sialylated</w:t>
            </w:r>
            <w:proofErr w:type="spellEnd"/>
            <w:r w:rsidRPr="000C54AC">
              <w:t xml:space="preserve"> membrane glycoconjugates and</w:t>
            </w:r>
            <w:r w:rsidRPr="000C54AC">
              <w:rPr>
                <w:bCs/>
              </w:rPr>
              <w:t xml:space="preserve"> erythrocyte stabilization with biologically active compounds </w:t>
            </w:r>
            <w:r w:rsidRPr="000C54AC">
              <w:rPr>
                <w:i/>
              </w:rPr>
              <w:t xml:space="preserve">G. officinalis </w:t>
            </w:r>
            <w:r w:rsidRPr="000C54AC">
              <w:rPr>
                <w:bCs/>
              </w:rPr>
              <w:t>in type 1 diabetic rats.</w:t>
            </w:r>
          </w:p>
        </w:tc>
      </w:tr>
      <w:tr w:rsidR="00F3360F" w:rsidRPr="000C54AC" w14:paraId="426C46AE" w14:textId="77777777" w:rsidTr="00F26227">
        <w:tc>
          <w:tcPr>
            <w:tcW w:w="2269" w:type="dxa"/>
          </w:tcPr>
          <w:p w14:paraId="737C7A7D" w14:textId="2C88438E" w:rsidR="00F3360F" w:rsidRPr="000C54AC" w:rsidRDefault="00F3360F" w:rsidP="002C5831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B05F2A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 w:rsidR="00A91AC6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0974018D" w14:textId="77777777" w:rsidR="00F3360F" w:rsidRPr="00D9340C" w:rsidRDefault="00450492" w:rsidP="00F26227">
            <w:pPr>
              <w:jc w:val="both"/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>
              <w:rPr>
                <w:sz w:val="28"/>
                <w:szCs w:val="28"/>
              </w:rPr>
              <w:t>1</w:t>
            </w:r>
            <w:r w:rsidR="00D9340C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 xml:space="preserve">. </w:t>
            </w:r>
            <w:proofErr w:type="spellStart"/>
            <w:r w:rsidRPr="000C54AC">
              <w:rPr>
                <w:sz w:val="28"/>
                <w:szCs w:val="28"/>
              </w:rPr>
              <w:t>Tetiana</w:t>
            </w:r>
            <w:proofErr w:type="spellEnd"/>
            <w:r w:rsidRPr="000C54AC">
              <w:rPr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Petryn</w:t>
            </w:r>
            <w:proofErr w:type="spellEnd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54AC">
              <w:rPr>
                <w:sz w:val="28"/>
                <w:szCs w:val="28"/>
              </w:rPr>
              <w:t>(</w:t>
            </w:r>
            <w:proofErr w:type="spellStart"/>
            <w:r w:rsidRPr="000C54AC">
              <w:rPr>
                <w:sz w:val="28"/>
                <w:szCs w:val="28"/>
              </w:rPr>
              <w:t>Lviv</w:t>
            </w:r>
            <w:proofErr w:type="spellEnd"/>
            <w:r w:rsidRPr="000C54AC">
              <w:rPr>
                <w:sz w:val="28"/>
                <w:szCs w:val="28"/>
              </w:rPr>
              <w:t xml:space="preserve">). </w:t>
            </w:r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F</w:t>
            </w:r>
            <w:r w:rsidRPr="000C54AC">
              <w:rPr>
                <w:sz w:val="28"/>
                <w:szCs w:val="28"/>
              </w:rPr>
              <w:t xml:space="preserve">unctional state of erythrocytes after the administration of the medicinal mushroom </w:t>
            </w:r>
            <w:r w:rsidRPr="000C54AC">
              <w:rPr>
                <w:i/>
                <w:iCs/>
                <w:sz w:val="28"/>
                <w:szCs w:val="28"/>
              </w:rPr>
              <w:t>Ganoderma lucidum</w:t>
            </w:r>
            <w:r w:rsidRPr="000C54AC">
              <w:rPr>
                <w:sz w:val="28"/>
                <w:szCs w:val="28"/>
              </w:rPr>
              <w:t xml:space="preserve"> (</w:t>
            </w:r>
            <w:r w:rsidRPr="000C54AC">
              <w:rPr>
                <w:i/>
                <w:iCs/>
                <w:sz w:val="28"/>
                <w:szCs w:val="28"/>
              </w:rPr>
              <w:t>Agaricomycetes</w:t>
            </w:r>
            <w:r w:rsidRPr="000C54AC">
              <w:rPr>
                <w:sz w:val="28"/>
                <w:szCs w:val="28"/>
              </w:rPr>
              <w:t xml:space="preserve">) to animals with experimental metabolic syndrome. </w:t>
            </w:r>
          </w:p>
        </w:tc>
      </w:tr>
      <w:tr w:rsidR="002C5831" w:rsidRPr="000C54AC" w14:paraId="25767E20" w14:textId="77777777" w:rsidTr="00F26227">
        <w:tc>
          <w:tcPr>
            <w:tcW w:w="2269" w:type="dxa"/>
          </w:tcPr>
          <w:p w14:paraId="7A737626" w14:textId="72502BC1" w:rsidR="002C5831" w:rsidRPr="000C54AC" w:rsidRDefault="002C5831" w:rsidP="00742948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2F2807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:</w:t>
            </w:r>
            <w:r w:rsidR="00B05F2A">
              <w:rPr>
                <w:sz w:val="28"/>
                <w:szCs w:val="28"/>
              </w:rPr>
              <w:t>40</w:t>
            </w:r>
            <w:r w:rsidRPr="000C54AC">
              <w:rPr>
                <w:sz w:val="28"/>
                <w:szCs w:val="28"/>
              </w:rPr>
              <w:t xml:space="preserve"> – 1</w:t>
            </w:r>
            <w:r w:rsidR="00B05F2A"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</w:rPr>
              <w:t>:</w:t>
            </w:r>
            <w:r w:rsidR="00E708B0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ab/>
            </w:r>
          </w:p>
        </w:tc>
        <w:tc>
          <w:tcPr>
            <w:tcW w:w="8080" w:type="dxa"/>
          </w:tcPr>
          <w:p w14:paraId="3A889986" w14:textId="5E1340C4" w:rsidR="002C5831" w:rsidRPr="000C54AC" w:rsidRDefault="002C5831" w:rsidP="00742948">
            <w:pPr>
              <w:pStyle w:val="a3"/>
              <w:tabs>
                <w:tab w:val="left" w:pos="1959"/>
              </w:tabs>
              <w:rPr>
                <w:b/>
                <w:bCs/>
                <w:color w:val="0070C0"/>
              </w:rPr>
            </w:pPr>
            <w:r w:rsidRPr="000C54AC">
              <w:rPr>
                <w:b/>
                <w:bCs/>
              </w:rPr>
              <w:t xml:space="preserve">Reporting and election meeting of the All-Ukrainian Public Organization </w:t>
            </w:r>
            <w:r w:rsidR="00657A65" w:rsidRPr="00657A65">
              <w:rPr>
                <w:b/>
                <w:bCs/>
                <w:lang w:val="uk-UA"/>
              </w:rPr>
              <w:t>«</w:t>
            </w:r>
            <w:r w:rsidRPr="000C54AC">
              <w:rPr>
                <w:b/>
                <w:bCs/>
              </w:rPr>
              <w:t>Ukrainian Society of Cell Biology</w:t>
            </w:r>
            <w:r w:rsidR="00657A65" w:rsidRPr="00657A65">
              <w:rPr>
                <w:b/>
                <w:bCs/>
                <w:lang w:val="uk-UA"/>
              </w:rPr>
              <w:t>»</w:t>
            </w:r>
          </w:p>
        </w:tc>
      </w:tr>
      <w:tr w:rsidR="002C5831" w:rsidRPr="000C54AC" w14:paraId="5D662699" w14:textId="77777777" w:rsidTr="00F26227">
        <w:tc>
          <w:tcPr>
            <w:tcW w:w="2269" w:type="dxa"/>
          </w:tcPr>
          <w:p w14:paraId="4DD1604D" w14:textId="5BB61AB7" w:rsidR="002C5831" w:rsidRPr="000C54AC" w:rsidRDefault="002C5831" w:rsidP="00742948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B05F2A"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</w:rPr>
              <w:t>:</w:t>
            </w:r>
            <w:r w:rsidR="00E708B0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 w:rsidR="00323C18">
              <w:rPr>
                <w:sz w:val="28"/>
                <w:szCs w:val="28"/>
                <w:lang w:val="uk-UA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E708B0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7468392B" w14:textId="13D9B0C6" w:rsidR="002C5831" w:rsidRPr="003101AC" w:rsidRDefault="002C5831" w:rsidP="00742948">
            <w:pPr>
              <w:pStyle w:val="a3"/>
              <w:tabs>
                <w:tab w:val="left" w:pos="186"/>
              </w:tabs>
              <w:ind w:left="32" w:right="167"/>
              <w:rPr>
                <w:lang w:val="uk-UA"/>
              </w:rPr>
            </w:pPr>
            <w:r w:rsidRPr="000C54AC">
              <w:rPr>
                <w:b/>
              </w:rPr>
              <w:t>Poster session №</w:t>
            </w:r>
            <w:r w:rsidR="00EB1646">
              <w:rPr>
                <w:b/>
              </w:rPr>
              <w:t>2</w:t>
            </w:r>
            <w:r w:rsidRPr="000C54AC">
              <w:rPr>
                <w:b/>
              </w:rPr>
              <w:t xml:space="preserve"> </w:t>
            </w:r>
            <w:r w:rsidRPr="000C54AC">
              <w:t>(section</w:t>
            </w:r>
            <w:r w:rsidR="003101AC">
              <w:t xml:space="preserve"> “</w:t>
            </w:r>
            <w:r w:rsidR="003101AC" w:rsidRPr="00DA27C4">
              <w:rPr>
                <w:i/>
                <w:iCs/>
                <w:color w:val="000000"/>
              </w:rPr>
              <w:t>Medical problems of cell biology”</w:t>
            </w:r>
            <w:r w:rsidRPr="00DA27C4">
              <w:rPr>
                <w:i/>
                <w:iCs/>
              </w:rPr>
              <w:t>)</w:t>
            </w:r>
            <w:r w:rsidR="003101AC" w:rsidRPr="00DA27C4">
              <w:rPr>
                <w:i/>
                <w:iCs/>
              </w:rPr>
              <w:t xml:space="preserve">. </w:t>
            </w:r>
          </w:p>
        </w:tc>
      </w:tr>
      <w:tr w:rsidR="002C5831" w:rsidRPr="000C54AC" w14:paraId="5184E51D" w14:textId="77777777" w:rsidTr="00F26227">
        <w:tc>
          <w:tcPr>
            <w:tcW w:w="2269" w:type="dxa"/>
          </w:tcPr>
          <w:p w14:paraId="32E39EB7" w14:textId="50CB9F9A" w:rsidR="002C5831" w:rsidRPr="00E471A0" w:rsidRDefault="002C5831" w:rsidP="00742948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>1</w:t>
            </w:r>
            <w:r w:rsidR="00323C18">
              <w:rPr>
                <w:sz w:val="28"/>
                <w:szCs w:val="28"/>
                <w:lang w:val="uk-UA"/>
              </w:rPr>
              <w:t>7</w:t>
            </w:r>
            <w:r w:rsidRPr="000C54AC">
              <w:rPr>
                <w:sz w:val="28"/>
                <w:szCs w:val="28"/>
              </w:rPr>
              <w:t>:</w:t>
            </w:r>
            <w:r w:rsidR="00E708B0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 w:rsidR="00323C18">
              <w:rPr>
                <w:sz w:val="28"/>
                <w:szCs w:val="28"/>
                <w:lang w:val="uk-UA"/>
              </w:rPr>
              <w:t>8</w:t>
            </w:r>
            <w:r w:rsidRPr="000C54AC">
              <w:rPr>
                <w:sz w:val="28"/>
                <w:szCs w:val="28"/>
              </w:rPr>
              <w:t>:</w:t>
            </w:r>
            <w:r w:rsidR="00E471A0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8080" w:type="dxa"/>
          </w:tcPr>
          <w:p w14:paraId="614C91DE" w14:textId="77777777" w:rsidR="002C5831" w:rsidRPr="000C54AC" w:rsidRDefault="002C5831" w:rsidP="00742948">
            <w:pPr>
              <w:tabs>
                <w:tab w:val="left" w:pos="1959"/>
              </w:tabs>
              <w:spacing w:line="324" w:lineRule="auto"/>
              <w:ind w:left="185"/>
              <w:rPr>
                <w:sz w:val="28"/>
                <w:szCs w:val="28"/>
              </w:rPr>
            </w:pPr>
            <w:proofErr w:type="spellStart"/>
            <w:r w:rsidRPr="000C54AC">
              <w:rPr>
                <w:sz w:val="28"/>
                <w:szCs w:val="28"/>
              </w:rPr>
              <w:t>Lviv</w:t>
            </w:r>
            <w:proofErr w:type="spellEnd"/>
            <w:r w:rsidRPr="000C54AC">
              <w:rPr>
                <w:sz w:val="28"/>
                <w:szCs w:val="28"/>
              </w:rPr>
              <w:t xml:space="preserve"> tour or walking excursion in Library</w:t>
            </w:r>
          </w:p>
        </w:tc>
      </w:tr>
      <w:tr w:rsidR="00450492" w:rsidRPr="000C54AC" w14:paraId="5CA052E4" w14:textId="77777777" w:rsidTr="00F26227">
        <w:tc>
          <w:tcPr>
            <w:tcW w:w="2269" w:type="dxa"/>
          </w:tcPr>
          <w:p w14:paraId="72565FDA" w14:textId="5B5A96F0" w:rsidR="00450492" w:rsidRPr="000C54AC" w:rsidRDefault="00450492" w:rsidP="00742948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323C18">
              <w:rPr>
                <w:sz w:val="28"/>
                <w:szCs w:val="28"/>
                <w:lang w:val="uk-UA"/>
              </w:rPr>
              <w:t>8</w:t>
            </w:r>
            <w:r w:rsidRPr="000C54AC">
              <w:rPr>
                <w:sz w:val="28"/>
                <w:szCs w:val="28"/>
              </w:rPr>
              <w:t>:</w:t>
            </w:r>
            <w:r w:rsidR="00E471A0">
              <w:rPr>
                <w:sz w:val="28"/>
                <w:szCs w:val="28"/>
                <w:lang w:val="uk-UA"/>
              </w:rPr>
              <w:t>00</w:t>
            </w:r>
            <w:r w:rsidRPr="000C54AC">
              <w:rPr>
                <w:sz w:val="28"/>
                <w:szCs w:val="28"/>
              </w:rPr>
              <w:t xml:space="preserve"> – 2</w:t>
            </w:r>
            <w:r w:rsidR="00925AF7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:00</w:t>
            </w:r>
          </w:p>
        </w:tc>
        <w:tc>
          <w:tcPr>
            <w:tcW w:w="8080" w:type="dxa"/>
            <w:vMerge w:val="restart"/>
          </w:tcPr>
          <w:p w14:paraId="28B90277" w14:textId="0D29E5BB" w:rsidR="00450492" w:rsidRPr="009A0476" w:rsidRDefault="00450492" w:rsidP="00742948">
            <w:pPr>
              <w:tabs>
                <w:tab w:val="left" w:pos="1959"/>
              </w:tabs>
              <w:rPr>
                <w:b/>
                <w:sz w:val="28"/>
                <w:szCs w:val="28"/>
                <w:lang w:val="uk-UA"/>
              </w:rPr>
            </w:pPr>
            <w:r w:rsidRPr="000C54AC">
              <w:rPr>
                <w:b/>
                <w:sz w:val="28"/>
                <w:szCs w:val="28"/>
              </w:rPr>
              <w:t>Dinner</w:t>
            </w:r>
            <w:r w:rsidR="009A047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b/>
                <w:bCs/>
                <w:sz w:val="28"/>
                <w:szCs w:val="28"/>
              </w:rPr>
              <w:t>or</w:t>
            </w:r>
            <w:r w:rsidR="009A047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b/>
                <w:sz w:val="28"/>
                <w:szCs w:val="28"/>
              </w:rPr>
              <w:t>Banquet</w:t>
            </w:r>
            <w:r w:rsidR="009A0476">
              <w:rPr>
                <w:b/>
                <w:sz w:val="28"/>
                <w:szCs w:val="28"/>
                <w:lang w:val="uk-UA"/>
              </w:rPr>
              <w:t xml:space="preserve"> </w:t>
            </w:r>
            <w:r w:rsidR="009A0476" w:rsidRPr="009A0476">
              <w:rPr>
                <w:b/>
                <w:sz w:val="28"/>
                <w:szCs w:val="28"/>
                <w:lang w:val="uk-UA"/>
              </w:rPr>
              <w:t>(</w:t>
            </w:r>
            <w:r w:rsidR="009A0476" w:rsidRPr="009A0476">
              <w:rPr>
                <w:sz w:val="28"/>
                <w:szCs w:val="28"/>
                <w:shd w:val="clear" w:color="auto" w:fill="FFFFFF"/>
              </w:rPr>
              <w:t xml:space="preserve">Vienna Coffee House </w:t>
            </w:r>
            <w:proofErr w:type="spellStart"/>
            <w:r w:rsidR="009A0476" w:rsidRPr="009A0476">
              <w:rPr>
                <w:sz w:val="28"/>
                <w:szCs w:val="28"/>
                <w:shd w:val="clear" w:color="auto" w:fill="FFFFFF"/>
              </w:rPr>
              <w:t>Lviv</w:t>
            </w:r>
            <w:proofErr w:type="spellEnd"/>
            <w:r w:rsidR="009A0476" w:rsidRPr="009A0476">
              <w:rPr>
                <w:sz w:val="28"/>
                <w:szCs w:val="28"/>
                <w:shd w:val="clear" w:color="auto" w:fill="FFFFFF"/>
              </w:rPr>
              <w:t xml:space="preserve">, 12 </w:t>
            </w:r>
            <w:proofErr w:type="spellStart"/>
            <w:r w:rsidR="009A0476" w:rsidRPr="009A0476">
              <w:rPr>
                <w:sz w:val="28"/>
                <w:szCs w:val="28"/>
                <w:shd w:val="clear" w:color="auto" w:fill="FFFFFF"/>
              </w:rPr>
              <w:t>Svobody</w:t>
            </w:r>
            <w:proofErr w:type="spellEnd"/>
            <w:r w:rsidR="009A0476" w:rsidRPr="009A0476">
              <w:rPr>
                <w:sz w:val="28"/>
                <w:szCs w:val="28"/>
                <w:shd w:val="clear" w:color="auto" w:fill="FFFFFF"/>
              </w:rPr>
              <w:t xml:space="preserve"> Ave., </w:t>
            </w:r>
            <w:proofErr w:type="spellStart"/>
            <w:r w:rsidR="009A0476" w:rsidRPr="009A0476">
              <w:rPr>
                <w:sz w:val="28"/>
                <w:szCs w:val="28"/>
                <w:shd w:val="clear" w:color="auto" w:fill="FFFFFF"/>
              </w:rPr>
              <w:t>Lviv</w:t>
            </w:r>
            <w:proofErr w:type="spellEnd"/>
            <w:r w:rsidR="009A0476" w:rsidRPr="009A0476">
              <w:rPr>
                <w:sz w:val="28"/>
                <w:szCs w:val="28"/>
                <w:shd w:val="clear" w:color="auto" w:fill="FFFFFF"/>
              </w:rPr>
              <w:t>, Ukraine)</w:t>
            </w:r>
          </w:p>
        </w:tc>
      </w:tr>
      <w:tr w:rsidR="00450492" w:rsidRPr="000C54AC" w14:paraId="18FE9CF0" w14:textId="77777777" w:rsidTr="00F26227">
        <w:tc>
          <w:tcPr>
            <w:tcW w:w="2269" w:type="dxa"/>
          </w:tcPr>
          <w:p w14:paraId="0D98CF7F" w14:textId="3D5D69A0" w:rsidR="00450492" w:rsidRPr="000C54AC" w:rsidRDefault="00450492" w:rsidP="002C58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vMerge/>
          </w:tcPr>
          <w:p w14:paraId="3A5CE65F" w14:textId="77777777" w:rsidR="00450492" w:rsidRPr="000C54AC" w:rsidRDefault="00450492" w:rsidP="002C5831">
            <w:pPr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12A6662" w14:textId="77777777" w:rsidR="00E708B0" w:rsidRDefault="00E708B0" w:rsidP="00450492">
      <w:pPr>
        <w:jc w:val="center"/>
        <w:rPr>
          <w:b/>
          <w:bCs/>
          <w:sz w:val="28"/>
          <w:szCs w:val="28"/>
        </w:rPr>
      </w:pPr>
    </w:p>
    <w:p w14:paraId="0A68EE9C" w14:textId="6EDA52DB" w:rsidR="00E708B0" w:rsidRDefault="00E708B0" w:rsidP="00450492">
      <w:pPr>
        <w:jc w:val="center"/>
        <w:rPr>
          <w:b/>
          <w:bCs/>
          <w:sz w:val="28"/>
          <w:szCs w:val="28"/>
        </w:rPr>
      </w:pPr>
    </w:p>
    <w:p w14:paraId="48A987FB" w14:textId="77777777" w:rsidR="00657A65" w:rsidRDefault="00657A65" w:rsidP="00450492">
      <w:pPr>
        <w:jc w:val="center"/>
        <w:rPr>
          <w:b/>
          <w:bCs/>
          <w:sz w:val="28"/>
          <w:szCs w:val="28"/>
        </w:rPr>
      </w:pPr>
    </w:p>
    <w:p w14:paraId="065BBB35" w14:textId="77777777" w:rsidR="00E708B0" w:rsidRDefault="00E708B0" w:rsidP="00450492">
      <w:pPr>
        <w:jc w:val="center"/>
        <w:rPr>
          <w:b/>
          <w:bCs/>
          <w:sz w:val="28"/>
          <w:szCs w:val="28"/>
        </w:rPr>
      </w:pPr>
    </w:p>
    <w:p w14:paraId="2B37BD6F" w14:textId="76967D8F" w:rsidR="00450492" w:rsidRPr="00450492" w:rsidRDefault="00450492" w:rsidP="00450492">
      <w:pPr>
        <w:jc w:val="center"/>
        <w:rPr>
          <w:b/>
          <w:bCs/>
          <w:sz w:val="28"/>
          <w:szCs w:val="28"/>
          <w:lang w:val="uk-UA"/>
        </w:rPr>
      </w:pPr>
      <w:r w:rsidRPr="00450492">
        <w:rPr>
          <w:b/>
          <w:bCs/>
          <w:sz w:val="28"/>
          <w:szCs w:val="28"/>
        </w:rPr>
        <w:lastRenderedPageBreak/>
        <w:t>Sept. 13th (Friday)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43"/>
      </w:tblGrid>
      <w:tr w:rsidR="00450492" w:rsidRPr="000C54AC" w14:paraId="18BD3E24" w14:textId="77777777" w:rsidTr="00742948">
        <w:tc>
          <w:tcPr>
            <w:tcW w:w="9923" w:type="dxa"/>
            <w:gridSpan w:val="2"/>
          </w:tcPr>
          <w:p w14:paraId="146B2863" w14:textId="0BA9151C" w:rsidR="00450492" w:rsidRPr="000C54AC" w:rsidRDefault="00EB1646" w:rsidP="00D9340C">
            <w:pPr>
              <w:tabs>
                <w:tab w:val="left" w:pos="1703"/>
              </w:tabs>
              <w:spacing w:before="114"/>
              <w:ind w:right="-111"/>
              <w:jc w:val="center"/>
              <w:rPr>
                <w:sz w:val="28"/>
                <w:szCs w:val="28"/>
              </w:rPr>
            </w:pPr>
            <w:r w:rsidRPr="00EB1646">
              <w:rPr>
                <w:sz w:val="28"/>
                <w:szCs w:val="28"/>
              </w:rPr>
              <w:t>0</w:t>
            </w:r>
            <w:r w:rsidR="00450492" w:rsidRPr="00EB1646">
              <w:rPr>
                <w:sz w:val="28"/>
                <w:szCs w:val="28"/>
              </w:rPr>
              <w:t>9:00 – 11:</w:t>
            </w:r>
            <w:r w:rsidR="002C5436">
              <w:rPr>
                <w:sz w:val="28"/>
                <w:szCs w:val="28"/>
              </w:rPr>
              <w:t>4</w:t>
            </w:r>
            <w:r w:rsidR="00450492" w:rsidRPr="00EB1646">
              <w:rPr>
                <w:sz w:val="28"/>
                <w:szCs w:val="28"/>
              </w:rPr>
              <w:t>0</w:t>
            </w:r>
            <w:r w:rsidR="00450492" w:rsidRPr="000C54AC">
              <w:rPr>
                <w:sz w:val="28"/>
                <w:szCs w:val="28"/>
              </w:rPr>
              <w:tab/>
              <w:t xml:space="preserve">Session 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450492" w:rsidRPr="00EB1646">
              <w:rPr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Biotechnology and metabolic engineering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14:paraId="6DF9285E" w14:textId="532BE1FB" w:rsidR="00450492" w:rsidRPr="00A20A2F" w:rsidRDefault="00450492" w:rsidP="00D9340C">
            <w:pPr>
              <w:pStyle w:val="2"/>
              <w:ind w:left="487" w:right="87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Chair</w:t>
            </w:r>
            <w:r w:rsidR="00460D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:</w:t>
            </w:r>
            <w:r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B1646"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Dariya</w:t>
            </w:r>
            <w:proofErr w:type="spellEnd"/>
            <w:r w:rsidR="00EB1646"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B1646"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Fedorovych</w:t>
            </w:r>
            <w:proofErr w:type="spellEnd"/>
            <w:r w:rsidR="00EB1646"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(</w:t>
            </w:r>
            <w:proofErr w:type="spellStart"/>
            <w:r w:rsidR="00EB1646"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Lviv</w:t>
            </w:r>
            <w:proofErr w:type="spellEnd"/>
            <w:r w:rsidRPr="00A20A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)</w:t>
            </w:r>
          </w:p>
          <w:p w14:paraId="5CE19970" w14:textId="77777777" w:rsidR="00450492" w:rsidRDefault="00450492" w:rsidP="00742948">
            <w:pPr>
              <w:pStyle w:val="a3"/>
              <w:spacing w:before="114"/>
              <w:ind w:left="-250" w:right="-255"/>
              <w:jc w:val="center"/>
            </w:pPr>
            <w:r w:rsidRPr="000C54AC">
              <w:t xml:space="preserve">(Conference hall of the Scientific Library of </w:t>
            </w:r>
            <w:r w:rsidRPr="000C54AC">
              <w:rPr>
                <w:color w:val="000000"/>
              </w:rPr>
              <w:t xml:space="preserve">Ivan Franko National University of </w:t>
            </w:r>
            <w:proofErr w:type="spellStart"/>
            <w:r w:rsidRPr="000C54AC">
              <w:rPr>
                <w:color w:val="000000"/>
              </w:rPr>
              <w:t>Lviv</w:t>
            </w:r>
            <w:proofErr w:type="spellEnd"/>
            <w:r w:rsidRPr="000C54AC">
              <w:t>)</w:t>
            </w:r>
          </w:p>
          <w:p w14:paraId="0A8E8627" w14:textId="4F0062F8" w:rsidR="00742948" w:rsidRPr="00742948" w:rsidRDefault="00742948" w:rsidP="00742948">
            <w:pPr>
              <w:pStyle w:val="a3"/>
              <w:spacing w:before="114"/>
              <w:ind w:left="-250" w:right="-255"/>
              <w:jc w:val="center"/>
              <w:rPr>
                <w:color w:val="000000"/>
              </w:rPr>
            </w:pPr>
          </w:p>
        </w:tc>
      </w:tr>
      <w:tr w:rsidR="00450492" w:rsidRPr="000C54AC" w14:paraId="2BCA0FFE" w14:textId="77777777" w:rsidTr="00742948">
        <w:tc>
          <w:tcPr>
            <w:tcW w:w="1980" w:type="dxa"/>
          </w:tcPr>
          <w:p w14:paraId="2F05B8DB" w14:textId="77777777" w:rsidR="00450492" w:rsidRPr="000C54AC" w:rsidRDefault="00450492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 xml:space="preserve">0 – </w:t>
            </w: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099171DE" w14:textId="77777777" w:rsidR="00450492" w:rsidRPr="000C54AC" w:rsidRDefault="00450492" w:rsidP="00D9340C">
            <w:pPr>
              <w:jc w:val="both"/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 xml:space="preserve">Lecture 1. </w:t>
            </w:r>
            <w:proofErr w:type="spellStart"/>
            <w:r w:rsidRPr="000C54AC">
              <w:rPr>
                <w:sz w:val="28"/>
                <w:szCs w:val="28"/>
              </w:rPr>
              <w:t>Rostyslav</w:t>
            </w:r>
            <w:proofErr w:type="spellEnd"/>
            <w:r w:rsidRPr="000C54AC">
              <w:rPr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Stoika</w:t>
            </w:r>
            <w:proofErr w:type="spellEnd"/>
            <w:r w:rsidR="00D9340C">
              <w:rPr>
                <w:sz w:val="28"/>
                <w:szCs w:val="28"/>
              </w:rPr>
              <w:t xml:space="preserve"> (</w:t>
            </w:r>
            <w:proofErr w:type="spellStart"/>
            <w:r w:rsidR="00D9340C">
              <w:rPr>
                <w:sz w:val="28"/>
                <w:szCs w:val="28"/>
              </w:rPr>
              <w:t>Lviv</w:t>
            </w:r>
            <w:proofErr w:type="spellEnd"/>
            <w:r w:rsidR="00D9340C">
              <w:rPr>
                <w:sz w:val="28"/>
                <w:szCs w:val="28"/>
              </w:rPr>
              <w:t>).</w:t>
            </w:r>
            <w:r w:rsidRPr="000C54AC">
              <w:rPr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Structure-function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interrelations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in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drug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design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activity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Novel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hybrid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benzoisothiazole-1,2,3-triazole-4-carboxamides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treatment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human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breast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carcinoma</w:t>
            </w:r>
            <w:proofErr w:type="spellEnd"/>
            <w:r w:rsidRPr="000C54AC">
              <w:rPr>
                <w:sz w:val="28"/>
                <w:szCs w:val="28"/>
              </w:rPr>
              <w:t>.</w:t>
            </w:r>
          </w:p>
        </w:tc>
      </w:tr>
      <w:tr w:rsidR="00450492" w:rsidRPr="000C54AC" w14:paraId="1CB9C2A2" w14:textId="77777777" w:rsidTr="00742948">
        <w:tc>
          <w:tcPr>
            <w:tcW w:w="1980" w:type="dxa"/>
          </w:tcPr>
          <w:p w14:paraId="01D43B8C" w14:textId="77777777" w:rsidR="00450492" w:rsidRPr="000C54AC" w:rsidRDefault="00450492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 xml:space="preserve">0 – </w:t>
            </w: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45FD2D25" w14:textId="77777777" w:rsidR="00450492" w:rsidRPr="000C54AC" w:rsidRDefault="00450492" w:rsidP="00D9340C">
            <w:pPr>
              <w:jc w:val="both"/>
              <w:rPr>
                <w:b/>
                <w:sz w:val="28"/>
                <w:szCs w:val="28"/>
                <w:vertAlign w:val="subscript"/>
                <w:lang w:val="uk-UA"/>
              </w:rPr>
            </w:pPr>
            <w:r w:rsidRPr="000C54AC">
              <w:rPr>
                <w:sz w:val="28"/>
                <w:szCs w:val="28"/>
              </w:rPr>
              <w:t xml:space="preserve">Lecture 2. </w:t>
            </w:r>
            <w:proofErr w:type="spellStart"/>
            <w:r w:rsidRPr="000C54AC">
              <w:rPr>
                <w:sz w:val="28"/>
                <w:szCs w:val="28"/>
              </w:rPr>
              <w:t>Dariya</w:t>
            </w:r>
            <w:proofErr w:type="spellEnd"/>
            <w:r w:rsidRPr="000C54AC">
              <w:rPr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</w:rPr>
              <w:t>Fedorovych</w:t>
            </w:r>
            <w:proofErr w:type="spellEnd"/>
            <w:r w:rsidR="00D9340C">
              <w:rPr>
                <w:sz w:val="28"/>
                <w:szCs w:val="28"/>
              </w:rPr>
              <w:t xml:space="preserve"> (</w:t>
            </w:r>
            <w:proofErr w:type="spellStart"/>
            <w:r w:rsidR="00D9340C">
              <w:rPr>
                <w:sz w:val="28"/>
                <w:szCs w:val="28"/>
              </w:rPr>
              <w:t>Lviv</w:t>
            </w:r>
            <w:proofErr w:type="spellEnd"/>
            <w:r w:rsidR="00D9340C">
              <w:rPr>
                <w:sz w:val="28"/>
                <w:szCs w:val="28"/>
              </w:rPr>
              <w:t>).</w:t>
            </w:r>
            <w:r w:rsidRPr="000C54AC">
              <w:rPr>
                <w:sz w:val="28"/>
                <w:szCs w:val="28"/>
              </w:rPr>
              <w:t xml:space="preserve"> </w:t>
            </w:r>
            <w:r w:rsidRPr="000C54AC">
              <w:rPr>
                <w:i/>
                <w:iCs/>
                <w:sz w:val="28"/>
                <w:szCs w:val="28"/>
              </w:rPr>
              <w:t>C</w:t>
            </w:r>
            <w:r w:rsidRPr="000C54AC">
              <w:rPr>
                <w:bCs/>
                <w:i/>
                <w:sz w:val="28"/>
                <w:szCs w:val="28"/>
              </w:rPr>
              <w:t xml:space="preserve">andida </w:t>
            </w:r>
            <w:proofErr w:type="spellStart"/>
            <w:r w:rsidRPr="000C54AC">
              <w:rPr>
                <w:bCs/>
                <w:i/>
                <w:sz w:val="28"/>
                <w:szCs w:val="28"/>
              </w:rPr>
              <w:t>famata</w:t>
            </w:r>
            <w:proofErr w:type="spellEnd"/>
            <w:r w:rsidRPr="000C54AC">
              <w:rPr>
                <w:bCs/>
                <w:sz w:val="28"/>
                <w:szCs w:val="28"/>
              </w:rPr>
              <w:t xml:space="preserve"> cell factories for production of vitamin B2. </w:t>
            </w:r>
          </w:p>
        </w:tc>
      </w:tr>
      <w:tr w:rsidR="00450492" w:rsidRPr="000C54AC" w14:paraId="35895B34" w14:textId="77777777" w:rsidTr="00742948">
        <w:tc>
          <w:tcPr>
            <w:tcW w:w="1980" w:type="dxa"/>
          </w:tcPr>
          <w:p w14:paraId="1D6C7155" w14:textId="77777777" w:rsidR="00450492" w:rsidRPr="000C54AC" w:rsidRDefault="00450492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  <w:lang w:val="uk-UA"/>
              </w:rPr>
              <w:t>09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4</w:t>
            </w:r>
            <w:r w:rsidRPr="000C54AC">
              <w:rPr>
                <w:sz w:val="28"/>
                <w:szCs w:val="28"/>
              </w:rPr>
              <w:t xml:space="preserve">0 – </w:t>
            </w:r>
            <w:r w:rsidRPr="000C54AC">
              <w:rPr>
                <w:sz w:val="28"/>
                <w:szCs w:val="28"/>
                <w:lang w:val="uk-UA"/>
              </w:rPr>
              <w:t>10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00</w:t>
            </w:r>
            <w:r w:rsidRPr="000C54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43" w:type="dxa"/>
          </w:tcPr>
          <w:p w14:paraId="6444915C" w14:textId="77777777" w:rsidR="00450492" w:rsidRPr="000C54AC" w:rsidRDefault="00450492" w:rsidP="00D9340C">
            <w:pPr>
              <w:widowControl/>
              <w:autoSpaceDE/>
              <w:autoSpaceDN/>
              <w:rPr>
                <w:b/>
                <w:color w:val="0070C0"/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 xml:space="preserve">Lecture 3. </w:t>
            </w:r>
            <w:proofErr w:type="spellStart"/>
            <w:r w:rsidRPr="000C54AC">
              <w:rPr>
                <w:sz w:val="28"/>
                <w:szCs w:val="28"/>
              </w:rPr>
              <w:t>Roksolana</w:t>
            </w:r>
            <w:proofErr w:type="spellEnd"/>
            <w:r w:rsidRPr="000C54AC">
              <w:rPr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shd w:val="clear" w:color="auto" w:fill="FFFFFF"/>
              </w:rPr>
              <w:t>Vasylyshyn</w:t>
            </w:r>
            <w:proofErr w:type="spellEnd"/>
            <w:r w:rsidR="00D9340C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D9340C">
              <w:rPr>
                <w:sz w:val="28"/>
                <w:szCs w:val="28"/>
                <w:shd w:val="clear" w:color="auto" w:fill="FFFFFF"/>
              </w:rPr>
              <w:t>Lviv</w:t>
            </w:r>
            <w:proofErr w:type="spellEnd"/>
            <w:r w:rsidR="00D9340C">
              <w:rPr>
                <w:sz w:val="28"/>
                <w:szCs w:val="28"/>
                <w:shd w:val="clear" w:color="auto" w:fill="FFFFFF"/>
              </w:rPr>
              <w:t>).</w:t>
            </w:r>
            <w:r w:rsidRPr="000C54A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Development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i/>
                <w:sz w:val="28"/>
                <w:szCs w:val="28"/>
                <w:lang w:val="uk-UA"/>
              </w:rPr>
              <w:t>Ogataea</w:t>
            </w:r>
            <w:proofErr w:type="spellEnd"/>
            <w:r w:rsidRPr="000C54AC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i/>
                <w:sz w:val="28"/>
                <w:szCs w:val="28"/>
                <w:lang w:val="uk-UA"/>
              </w:rPr>
              <w:t>polymorpha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sz w:val="28"/>
                <w:szCs w:val="28"/>
              </w:rPr>
              <w:t>strains</w:t>
            </w:r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сapable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0C54AC">
              <w:rPr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sz w:val="28"/>
                <w:szCs w:val="28"/>
              </w:rPr>
              <w:t xml:space="preserve">high-temperature cellobiose alcohol fermentation. </w:t>
            </w:r>
          </w:p>
        </w:tc>
      </w:tr>
      <w:tr w:rsidR="00450492" w:rsidRPr="000C54AC" w14:paraId="554EE296" w14:textId="77777777" w:rsidTr="00742948">
        <w:tc>
          <w:tcPr>
            <w:tcW w:w="1980" w:type="dxa"/>
          </w:tcPr>
          <w:p w14:paraId="717C9921" w14:textId="77777777" w:rsidR="00450492" w:rsidRPr="00EB1646" w:rsidRDefault="00EB1646" w:rsidP="00D9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10:20</w:t>
            </w:r>
          </w:p>
        </w:tc>
        <w:tc>
          <w:tcPr>
            <w:tcW w:w="7943" w:type="dxa"/>
          </w:tcPr>
          <w:p w14:paraId="540B6C84" w14:textId="77777777" w:rsidR="00450492" w:rsidRPr="00840307" w:rsidRDefault="00450492" w:rsidP="00742948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07">
              <w:rPr>
                <w:rFonts w:ascii="Times New Roman" w:hAnsi="Times New Roman" w:cs="Times New Roman"/>
                <w:sz w:val="28"/>
                <w:szCs w:val="28"/>
              </w:rPr>
              <w:t>Lecture 4.</w:t>
            </w:r>
            <w:r w:rsidR="00840307" w:rsidRPr="0084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307" w:rsidRPr="0084030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Justyna Ruchala </w:t>
            </w:r>
            <w:r w:rsidR="00840307" w:rsidRPr="008403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proofErr w:type="spellStart"/>
            <w:r w:rsidR="00840307" w:rsidRPr="008403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Rzeszów</w:t>
            </w:r>
            <w:proofErr w:type="spellEnd"/>
            <w:r w:rsidR="00840307" w:rsidRPr="008403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Poland). </w:t>
            </w:r>
            <w:r w:rsidR="00840307" w:rsidRPr="00840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Non-traditional yeast in the pursuit of sustainable development - microbial production of riboflavin from renewable resources. </w:t>
            </w:r>
          </w:p>
        </w:tc>
      </w:tr>
      <w:tr w:rsidR="00450492" w:rsidRPr="000C54AC" w14:paraId="4363358B" w14:textId="77777777" w:rsidTr="00742948">
        <w:tc>
          <w:tcPr>
            <w:tcW w:w="1980" w:type="dxa"/>
          </w:tcPr>
          <w:p w14:paraId="4E577E24" w14:textId="77777777" w:rsidR="00450492" w:rsidRPr="000C54AC" w:rsidRDefault="00450492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2</w:t>
            </w:r>
            <w:r w:rsidRPr="000C54AC">
              <w:rPr>
                <w:sz w:val="28"/>
                <w:szCs w:val="28"/>
              </w:rPr>
              <w:t>0 – 1</w:t>
            </w:r>
            <w:r w:rsidRPr="000C54AC">
              <w:rPr>
                <w:sz w:val="28"/>
                <w:szCs w:val="28"/>
                <w:lang w:val="uk-UA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 w:rsidRPr="000C54AC">
              <w:rPr>
                <w:sz w:val="28"/>
                <w:szCs w:val="28"/>
                <w:lang w:val="uk-UA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0D8F0944" w14:textId="77777777" w:rsidR="00450492" w:rsidRPr="000C54AC" w:rsidRDefault="00450492" w:rsidP="00742948">
            <w:pPr>
              <w:pStyle w:val="2"/>
              <w:spacing w:before="0" w:line="276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Lecture </w:t>
            </w:r>
            <w:r w:rsidR="00EB16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Olena</w:t>
            </w:r>
            <w:proofErr w:type="spellEnd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Tigunova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(Kyiv).</w:t>
            </w:r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</w:t>
            </w:r>
            <w:proofErr w:type="spellStart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etabolomic</w:t>
            </w:r>
            <w:proofErr w:type="spellEnd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analysis</w:t>
            </w:r>
            <w:proofErr w:type="spellEnd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of</w:t>
            </w:r>
            <w:proofErr w:type="spellEnd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the</w:t>
            </w:r>
            <w:proofErr w:type="spellEnd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0C54AC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C</w:t>
            </w:r>
            <w:r w:rsidRPr="000C54A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lostridium </w:t>
            </w:r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sp. </w:t>
            </w:r>
            <w:proofErr w:type="spellStart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Ucm</w:t>
            </w:r>
            <w:proofErr w:type="spellEnd"/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b-7570 deletion mutant model </w:t>
            </w:r>
            <w:r w:rsidRPr="000C54A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0C54AC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online</w:t>
            </w:r>
            <w:r w:rsidRPr="000C54A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)</w:t>
            </w:r>
          </w:p>
        </w:tc>
      </w:tr>
      <w:tr w:rsidR="00EB1646" w:rsidRPr="000C54AC" w14:paraId="5862AAF4" w14:textId="77777777" w:rsidTr="00742948">
        <w:tc>
          <w:tcPr>
            <w:tcW w:w="1980" w:type="dxa"/>
          </w:tcPr>
          <w:p w14:paraId="5009E60B" w14:textId="629C0F8C" w:rsidR="00EB1646" w:rsidRPr="000C54AC" w:rsidRDefault="00EB1646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2C5436">
              <w:rPr>
                <w:sz w:val="28"/>
                <w:szCs w:val="28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26CB17F4" w14:textId="77777777" w:rsidR="00EB1646" w:rsidRPr="00EB1646" w:rsidRDefault="00EB1646" w:rsidP="00742948">
            <w:pPr>
              <w:tabs>
                <w:tab w:val="left" w:pos="1955"/>
              </w:tabs>
              <w:rPr>
                <w:b/>
                <w:sz w:val="28"/>
                <w:szCs w:val="28"/>
              </w:rPr>
            </w:pPr>
            <w:r w:rsidRPr="000C54AC">
              <w:rPr>
                <w:b/>
                <w:sz w:val="28"/>
                <w:szCs w:val="28"/>
              </w:rPr>
              <w:t>Coffee break</w:t>
            </w:r>
          </w:p>
        </w:tc>
      </w:tr>
      <w:tr w:rsidR="00450492" w:rsidRPr="000C54AC" w14:paraId="333D4739" w14:textId="77777777" w:rsidTr="00742948">
        <w:tc>
          <w:tcPr>
            <w:tcW w:w="1980" w:type="dxa"/>
          </w:tcPr>
          <w:p w14:paraId="5C453F23" w14:textId="35ADBDA1" w:rsidR="00450492" w:rsidRPr="000C54AC" w:rsidRDefault="00450492" w:rsidP="00D9340C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2C5436">
              <w:rPr>
                <w:sz w:val="28"/>
                <w:szCs w:val="28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0 – 1</w:t>
            </w:r>
            <w:r w:rsidRPr="000C54AC">
              <w:rPr>
                <w:sz w:val="28"/>
                <w:szCs w:val="28"/>
                <w:lang w:val="uk-UA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6793FC27" w14:textId="77777777" w:rsidR="00450492" w:rsidRPr="000C54AC" w:rsidRDefault="00450492" w:rsidP="00D9340C">
            <w:pPr>
              <w:jc w:val="both"/>
              <w:rPr>
                <w:color w:val="0070C0"/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 w:rsidR="00EB1646"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</w:rPr>
              <w:t xml:space="preserve">. Andriy </w:t>
            </w:r>
            <w:proofErr w:type="spellStart"/>
            <w:r w:rsidRPr="000C54AC">
              <w:rPr>
                <w:sz w:val="28"/>
                <w:szCs w:val="28"/>
              </w:rPr>
              <w:t>Zakalskiy</w:t>
            </w:r>
            <w:proofErr w:type="spellEnd"/>
            <w:r w:rsidR="00354F9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354F93">
              <w:rPr>
                <w:sz w:val="28"/>
                <w:szCs w:val="28"/>
              </w:rPr>
              <w:t>Lviv</w:t>
            </w:r>
            <w:proofErr w:type="spellEnd"/>
            <w:r w:rsidR="00354F93">
              <w:rPr>
                <w:sz w:val="28"/>
                <w:szCs w:val="28"/>
              </w:rPr>
              <w:t>)</w:t>
            </w:r>
            <w:r w:rsidR="00D9340C">
              <w:rPr>
                <w:sz w:val="28"/>
                <w:szCs w:val="28"/>
              </w:rPr>
              <w:t>.</w:t>
            </w:r>
            <w:r w:rsidRPr="000C54AC">
              <w:rPr>
                <w:sz w:val="28"/>
                <w:szCs w:val="28"/>
              </w:rPr>
              <w:t xml:space="preserve"> </w:t>
            </w:r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 xml:space="preserve">Recombinant creatinine deiminase from </w:t>
            </w:r>
            <w:r w:rsidRPr="000C54AC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Corynebacterium </w:t>
            </w:r>
            <w:proofErr w:type="spellStart"/>
            <w:r w:rsidRPr="000C54AC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glutamicum</w:t>
            </w:r>
            <w:proofErr w:type="spellEnd"/>
            <w:r w:rsidRPr="000C54AC">
              <w:rPr>
                <w:color w:val="000000"/>
                <w:sz w:val="28"/>
                <w:szCs w:val="28"/>
                <w:shd w:val="clear" w:color="auto" w:fill="FFFFFF"/>
              </w:rPr>
              <w:t>: overexpression, isolation, characterization, and bioanalytical application</w:t>
            </w:r>
          </w:p>
        </w:tc>
      </w:tr>
      <w:tr w:rsidR="00450492" w:rsidRPr="000C54AC" w14:paraId="78218A94" w14:textId="77777777" w:rsidTr="00742948">
        <w:tc>
          <w:tcPr>
            <w:tcW w:w="1980" w:type="dxa"/>
          </w:tcPr>
          <w:p w14:paraId="50E2347E" w14:textId="455CC6C5" w:rsidR="00450492" w:rsidRPr="000C54AC" w:rsidRDefault="00450492" w:rsidP="00D9340C">
            <w:pPr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  <w:lang w:val="uk-UA"/>
              </w:rPr>
              <w:t>11:</w:t>
            </w:r>
            <w:r w:rsidR="002C5436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  <w:lang w:val="uk-UA"/>
              </w:rPr>
              <w:t>0 – 11</w:t>
            </w:r>
            <w:r w:rsidR="002C5436">
              <w:rPr>
                <w:sz w:val="28"/>
                <w:szCs w:val="28"/>
              </w:rPr>
              <w:t>:4</w:t>
            </w:r>
            <w:r w:rsidRPr="000C54AC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7943" w:type="dxa"/>
          </w:tcPr>
          <w:p w14:paraId="0FEE3B82" w14:textId="77777777" w:rsidR="00450492" w:rsidRDefault="00450492" w:rsidP="00D9340C">
            <w:pPr>
              <w:jc w:val="both"/>
              <w:rPr>
                <w:sz w:val="28"/>
                <w:szCs w:val="28"/>
                <w:lang w:val="uk-UA"/>
              </w:rPr>
            </w:pPr>
            <w:r w:rsidRPr="000C54AC">
              <w:rPr>
                <w:sz w:val="28"/>
                <w:szCs w:val="28"/>
              </w:rPr>
              <w:t xml:space="preserve">Lecture </w:t>
            </w:r>
            <w:r w:rsidR="00EB1646">
              <w:rPr>
                <w:sz w:val="28"/>
                <w:szCs w:val="28"/>
              </w:rPr>
              <w:t>7</w:t>
            </w:r>
            <w:r w:rsidRPr="000C54AC">
              <w:rPr>
                <w:sz w:val="28"/>
                <w:szCs w:val="28"/>
              </w:rPr>
              <w:t xml:space="preserve">. </w:t>
            </w:r>
            <w:r w:rsidRPr="000C54AC">
              <w:rPr>
                <w:color w:val="1F1F1F"/>
                <w:sz w:val="28"/>
                <w:szCs w:val="28"/>
                <w:shd w:val="clear" w:color="auto" w:fill="FFFFFF"/>
              </w:rPr>
              <w:t xml:space="preserve">Oleksandr </w:t>
            </w:r>
            <w:proofErr w:type="spellStart"/>
            <w:r w:rsidRPr="000C54AC">
              <w:rPr>
                <w:color w:val="1F1F1F"/>
                <w:sz w:val="28"/>
                <w:szCs w:val="28"/>
                <w:shd w:val="clear" w:color="auto" w:fill="FFFFFF"/>
              </w:rPr>
              <w:t>Petrenko</w:t>
            </w:r>
            <w:proofErr w:type="spellEnd"/>
            <w:r w:rsidR="00D9340C"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="00D9340C" w:rsidRPr="00D9340C">
              <w:rPr>
                <w:color w:val="1F1F1F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D9340C" w:rsidRPr="00D9340C">
              <w:rPr>
                <w:color w:val="000000"/>
                <w:sz w:val="28"/>
                <w:szCs w:val="28"/>
                <w:shd w:val="clear" w:color="auto" w:fill="FFFFFF"/>
              </w:rPr>
              <w:t>Kharkiv</w:t>
            </w:r>
            <w:proofErr w:type="spellEnd"/>
            <w:r w:rsidR="00D9340C" w:rsidRPr="00D9340C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0C54AC">
              <w:rPr>
                <w:color w:val="1F1F1F"/>
                <w:sz w:val="28"/>
                <w:szCs w:val="28"/>
                <w:shd w:val="clear" w:color="auto" w:fill="FFFFFF"/>
              </w:rPr>
              <w:t xml:space="preserve"> T</w:t>
            </w:r>
            <w:r w:rsidRPr="000C54AC">
              <w:rPr>
                <w:sz w:val="28"/>
                <w:szCs w:val="28"/>
              </w:rPr>
              <w:t>hree-dimensional constructs based on MSCs with different cell organization: bioengineering and safe storage</w:t>
            </w:r>
            <w:r w:rsidR="00D7093D">
              <w:rPr>
                <w:sz w:val="28"/>
                <w:szCs w:val="28"/>
                <w:lang w:val="uk-UA"/>
              </w:rPr>
              <w:t xml:space="preserve">. </w:t>
            </w:r>
          </w:p>
          <w:p w14:paraId="11049700" w14:textId="3C89DCF3" w:rsidR="00E708B0" w:rsidRPr="00D7093D" w:rsidRDefault="00E708B0" w:rsidP="00D9340C">
            <w:pPr>
              <w:jc w:val="both"/>
              <w:rPr>
                <w:color w:val="0070C0"/>
                <w:sz w:val="28"/>
                <w:szCs w:val="28"/>
                <w:lang w:val="uk-UA"/>
              </w:rPr>
            </w:pPr>
          </w:p>
        </w:tc>
      </w:tr>
      <w:tr w:rsidR="00EB1646" w:rsidRPr="000C54AC" w14:paraId="3715FA80" w14:textId="77777777" w:rsidTr="00742948">
        <w:tc>
          <w:tcPr>
            <w:tcW w:w="9923" w:type="dxa"/>
            <w:gridSpan w:val="2"/>
          </w:tcPr>
          <w:p w14:paraId="49658947" w14:textId="4373A8C4" w:rsidR="00E708B0" w:rsidRDefault="00EB1646" w:rsidP="00E708B0">
            <w:pPr>
              <w:tabs>
                <w:tab w:val="left" w:pos="1961"/>
              </w:tabs>
              <w:ind w:left="34"/>
              <w:rPr>
                <w:sz w:val="28"/>
                <w:szCs w:val="28"/>
              </w:rPr>
            </w:pPr>
            <w:r w:rsidRPr="00EB1646">
              <w:rPr>
                <w:sz w:val="28"/>
                <w:szCs w:val="28"/>
              </w:rPr>
              <w:t>11:</w:t>
            </w:r>
            <w:r w:rsidR="002C5436">
              <w:rPr>
                <w:sz w:val="28"/>
                <w:szCs w:val="28"/>
              </w:rPr>
              <w:t>4</w:t>
            </w:r>
            <w:r w:rsidRPr="00EB1646">
              <w:rPr>
                <w:sz w:val="28"/>
                <w:szCs w:val="28"/>
              </w:rPr>
              <w:t>0 – 12:</w:t>
            </w:r>
            <w:r w:rsidR="002C5436">
              <w:rPr>
                <w:sz w:val="28"/>
                <w:szCs w:val="28"/>
              </w:rPr>
              <w:t>2</w:t>
            </w:r>
            <w:r w:rsidRPr="00EB1646">
              <w:rPr>
                <w:sz w:val="28"/>
                <w:szCs w:val="28"/>
              </w:rPr>
              <w:t>0</w:t>
            </w:r>
            <w:r w:rsidRPr="00EB1646">
              <w:rPr>
                <w:sz w:val="28"/>
                <w:szCs w:val="28"/>
              </w:rPr>
              <w:tab/>
              <w:t>Session</w:t>
            </w:r>
            <w:r w:rsidR="00A20A2F">
              <w:rPr>
                <w:sz w:val="28"/>
                <w:szCs w:val="28"/>
                <w:lang w:val="uk-UA"/>
              </w:rPr>
              <w:t xml:space="preserve"> </w:t>
            </w:r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EB164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Bioanalytics</w:t>
            </w:r>
            <w:proofErr w:type="spellEnd"/>
            <w:r w:rsidR="00657A65" w:rsidRPr="00657A65">
              <w:rPr>
                <w:b/>
                <w:bCs/>
                <w:sz w:val="28"/>
                <w:szCs w:val="28"/>
                <w:lang w:val="uk-UA"/>
              </w:rPr>
              <w:t>»</w:t>
            </w:r>
            <w:r w:rsidRPr="00EB1646">
              <w:rPr>
                <w:sz w:val="28"/>
                <w:szCs w:val="28"/>
              </w:rPr>
              <w:t xml:space="preserve">, </w:t>
            </w:r>
          </w:p>
          <w:p w14:paraId="17A20E2E" w14:textId="77777777" w:rsidR="00E708B0" w:rsidRDefault="00EB1646" w:rsidP="00E708B0">
            <w:pPr>
              <w:tabs>
                <w:tab w:val="left" w:pos="1961"/>
              </w:tabs>
              <w:ind w:left="3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3" w:name="_GoBack"/>
            <w:bookmarkEnd w:id="3"/>
            <w:r w:rsidRPr="00276C20">
              <w:rPr>
                <w:b/>
                <w:bCs/>
                <w:i/>
                <w:iCs/>
                <w:sz w:val="28"/>
                <w:szCs w:val="28"/>
              </w:rPr>
              <w:t xml:space="preserve">Chair </w:t>
            </w:r>
            <w:proofErr w:type="spellStart"/>
            <w:r w:rsidRPr="00276C20">
              <w:rPr>
                <w:b/>
                <w:bCs/>
                <w:i/>
                <w:iCs/>
                <w:sz w:val="28"/>
                <w:szCs w:val="28"/>
              </w:rPr>
              <w:t>Mykhailo</w:t>
            </w:r>
            <w:proofErr w:type="spellEnd"/>
            <w:r w:rsidRPr="00276C2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C20">
              <w:rPr>
                <w:b/>
                <w:bCs/>
                <w:i/>
                <w:iCs/>
                <w:sz w:val="28"/>
                <w:szCs w:val="28"/>
              </w:rPr>
              <w:t>Gonchar</w:t>
            </w:r>
            <w:proofErr w:type="spellEnd"/>
            <w:r w:rsidRPr="00276C20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276C20">
              <w:rPr>
                <w:b/>
                <w:bCs/>
                <w:i/>
                <w:iCs/>
                <w:sz w:val="28"/>
                <w:szCs w:val="28"/>
              </w:rPr>
              <w:t>Lviv</w:t>
            </w:r>
            <w:proofErr w:type="spellEnd"/>
            <w:r w:rsidRPr="00276C20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39CE36B8" w14:textId="3D1632A7" w:rsidR="00E708B0" w:rsidRPr="00657A65" w:rsidRDefault="00E708B0" w:rsidP="00E708B0">
            <w:pPr>
              <w:tabs>
                <w:tab w:val="left" w:pos="1961"/>
              </w:tabs>
              <w:ind w:left="34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EB1646" w:rsidRPr="000C54AC" w14:paraId="5BCD7D38" w14:textId="77777777" w:rsidTr="00742948">
        <w:tc>
          <w:tcPr>
            <w:tcW w:w="1980" w:type="dxa"/>
          </w:tcPr>
          <w:p w14:paraId="6137C92E" w14:textId="02D738E7" w:rsidR="00EB1646" w:rsidRPr="000C54AC" w:rsidRDefault="00EB1646" w:rsidP="00EB1646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2C5436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342DCAE5" w14:textId="77777777" w:rsidR="00EB1646" w:rsidRPr="000C54AC" w:rsidRDefault="00EB1646" w:rsidP="00EB1646">
            <w:pPr>
              <w:pStyle w:val="a3"/>
              <w:tabs>
                <w:tab w:val="left" w:pos="1959"/>
              </w:tabs>
              <w:spacing w:before="1"/>
              <w:rPr>
                <w:b/>
                <w:color w:val="0070C0"/>
              </w:rPr>
            </w:pPr>
            <w:r w:rsidRPr="000C54AC">
              <w:t xml:space="preserve">Lecture 1. </w:t>
            </w:r>
            <w:proofErr w:type="spellStart"/>
            <w:r w:rsidRPr="000C54AC">
              <w:t>Mykhailo</w:t>
            </w:r>
            <w:proofErr w:type="spellEnd"/>
            <w:r w:rsidRPr="000C54AC">
              <w:t xml:space="preserve"> </w:t>
            </w:r>
            <w:proofErr w:type="spellStart"/>
            <w:r w:rsidRPr="000C54AC">
              <w:t>Gonchar</w:t>
            </w:r>
            <w:proofErr w:type="spellEnd"/>
            <w:r>
              <w:t xml:space="preserve"> (</w:t>
            </w:r>
            <w:proofErr w:type="spellStart"/>
            <w:r>
              <w:t>Lviv</w:t>
            </w:r>
            <w:proofErr w:type="spellEnd"/>
            <w:r>
              <w:t>)</w:t>
            </w:r>
            <w:r w:rsidRPr="000C54AC">
              <w:t>, M</w:t>
            </w:r>
            <w:r w:rsidRPr="000C54AC">
              <w:rPr>
                <w:shd w:val="clear" w:color="auto" w:fill="FFFFFF"/>
              </w:rPr>
              <w:t xml:space="preserve">icrobial enzymes and recombinant cells coupled with nanozymes as sensing elements of </w:t>
            </w:r>
            <w:proofErr w:type="spellStart"/>
            <w:r w:rsidRPr="000C54AC">
              <w:rPr>
                <w:shd w:val="clear" w:color="auto" w:fill="FFFFFF"/>
              </w:rPr>
              <w:t>amperometric</w:t>
            </w:r>
            <w:proofErr w:type="spellEnd"/>
            <w:r w:rsidRPr="000C54AC">
              <w:rPr>
                <w:shd w:val="clear" w:color="auto" w:fill="FFFFFF"/>
              </w:rPr>
              <w:t xml:space="preserve"> biosensors. </w:t>
            </w:r>
          </w:p>
        </w:tc>
      </w:tr>
      <w:tr w:rsidR="00EB1646" w:rsidRPr="000C54AC" w14:paraId="1D112220" w14:textId="77777777" w:rsidTr="00742948">
        <w:tc>
          <w:tcPr>
            <w:tcW w:w="1980" w:type="dxa"/>
          </w:tcPr>
          <w:p w14:paraId="7549B8DD" w14:textId="1A884153" w:rsidR="00EB1646" w:rsidRPr="000C54AC" w:rsidRDefault="00EB1646" w:rsidP="00EB1646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2C5436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2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2845E93A" w14:textId="77777777" w:rsidR="00EB1646" w:rsidRPr="000C54AC" w:rsidRDefault="00EB1646" w:rsidP="00EB1646">
            <w:pPr>
              <w:pStyle w:val="a3"/>
              <w:tabs>
                <w:tab w:val="left" w:pos="1959"/>
              </w:tabs>
              <w:spacing w:before="1"/>
              <w:jc w:val="both"/>
              <w:rPr>
                <w:b/>
                <w:color w:val="0070C0"/>
              </w:rPr>
            </w:pPr>
            <w:r w:rsidRPr="000C54AC">
              <w:t xml:space="preserve">Lecture 2. Nataliya </w:t>
            </w:r>
            <w:proofErr w:type="spellStart"/>
            <w:r w:rsidRPr="000C54AC">
              <w:t>Stasyuk</w:t>
            </w:r>
            <w:proofErr w:type="spellEnd"/>
            <w:r>
              <w:t xml:space="preserve"> (</w:t>
            </w:r>
            <w:proofErr w:type="spellStart"/>
            <w:r>
              <w:t>Lviv</w:t>
            </w:r>
            <w:proofErr w:type="spellEnd"/>
            <w:r>
              <w:t>)</w:t>
            </w:r>
            <w:r w:rsidRPr="000C54AC">
              <w:t xml:space="preserve">, Bioanode based on genetically engineered bacterial cells enriched with creatinine deiminase and </w:t>
            </w:r>
            <w:r w:rsidR="00332789">
              <w:t>N</w:t>
            </w:r>
            <w:r w:rsidRPr="000C54AC">
              <w:t>-</w:t>
            </w:r>
            <w:proofErr w:type="spellStart"/>
            <w:r w:rsidRPr="000C54AC">
              <w:t>methylhydantoin</w:t>
            </w:r>
            <w:proofErr w:type="spellEnd"/>
            <w:r w:rsidRPr="000C54AC">
              <w:t xml:space="preserve">-sensitive </w:t>
            </w:r>
            <w:proofErr w:type="spellStart"/>
            <w:r w:rsidRPr="000C54AC">
              <w:t>bionanocomposite</w:t>
            </w:r>
            <w:proofErr w:type="spellEnd"/>
            <w:r w:rsidRPr="000C54AC">
              <w:t xml:space="preserve"> in construction of self-powered biosensors</w:t>
            </w:r>
          </w:p>
        </w:tc>
      </w:tr>
      <w:tr w:rsidR="00EB1646" w:rsidRPr="000C54AC" w14:paraId="5F228DD7" w14:textId="77777777" w:rsidTr="00742948">
        <w:tc>
          <w:tcPr>
            <w:tcW w:w="1980" w:type="dxa"/>
          </w:tcPr>
          <w:p w14:paraId="3556E71D" w14:textId="70278CF9" w:rsidR="00EB1646" w:rsidRPr="00EB1646" w:rsidRDefault="00EB1646" w:rsidP="00EB1646">
            <w:pPr>
              <w:rPr>
                <w:sz w:val="28"/>
                <w:szCs w:val="28"/>
                <w:lang w:val="uk-UA"/>
              </w:rPr>
            </w:pPr>
            <w:r w:rsidRPr="00EB1646">
              <w:rPr>
                <w:sz w:val="28"/>
                <w:szCs w:val="28"/>
              </w:rPr>
              <w:t>12:</w:t>
            </w:r>
            <w:r w:rsidR="002C5436">
              <w:rPr>
                <w:sz w:val="28"/>
                <w:szCs w:val="28"/>
              </w:rPr>
              <w:t>2</w:t>
            </w:r>
            <w:r w:rsidRPr="00EB1646">
              <w:rPr>
                <w:sz w:val="28"/>
                <w:szCs w:val="28"/>
              </w:rPr>
              <w:t>0 – 12:</w:t>
            </w:r>
            <w:r w:rsidR="002C5436">
              <w:rPr>
                <w:sz w:val="28"/>
                <w:szCs w:val="28"/>
              </w:rPr>
              <w:t>4</w:t>
            </w:r>
            <w:r w:rsidRPr="00EB1646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61ED13EE" w14:textId="73B57CBE" w:rsidR="00EB1646" w:rsidRPr="00D7093D" w:rsidRDefault="00EB1646" w:rsidP="002C5436">
            <w:pPr>
              <w:jc w:val="both"/>
              <w:rPr>
                <w:sz w:val="28"/>
                <w:szCs w:val="28"/>
                <w:lang w:val="uk-UA"/>
              </w:rPr>
            </w:pPr>
            <w:r w:rsidRPr="00D7093D">
              <w:rPr>
                <w:i/>
                <w:sz w:val="28"/>
                <w:szCs w:val="28"/>
              </w:rPr>
              <w:t>Presentation of conference sponsor</w:t>
            </w:r>
            <w:r w:rsidR="00276C20" w:rsidRPr="00D7093D">
              <w:rPr>
                <w:i/>
                <w:sz w:val="28"/>
                <w:szCs w:val="28"/>
                <w:lang w:val="uk-UA"/>
              </w:rPr>
              <w:t xml:space="preserve"> </w:t>
            </w:r>
            <w:r w:rsidR="00A20A2F" w:rsidRPr="00C9576A">
              <w:rPr>
                <w:rStyle w:val="aa"/>
                <w:b w:val="0"/>
                <w:bCs w:val="0"/>
                <w:i/>
                <w:iCs/>
                <w:sz w:val="28"/>
                <w:szCs w:val="28"/>
                <w:bdr w:val="none" w:sz="0" w:space="0" w:color="auto" w:frame="1"/>
              </w:rPr>
              <w:t>ТОВ «Л</w:t>
            </w:r>
            <w:proofErr w:type="spellStart"/>
            <w:r w:rsidR="00A20A2F" w:rsidRPr="00C9576A">
              <w:rPr>
                <w:rStyle w:val="aa"/>
                <w:b w:val="0"/>
                <w:bCs w:val="0"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огіклабгрупа</w:t>
            </w:r>
            <w:proofErr w:type="spellEnd"/>
            <w:r w:rsidR="00A20A2F" w:rsidRPr="00C9576A">
              <w:rPr>
                <w:rStyle w:val="aa"/>
                <w:b w:val="0"/>
                <w:bCs w:val="0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EB1646" w:rsidRPr="000C54AC" w14:paraId="1290E995" w14:textId="77777777" w:rsidTr="00742948">
        <w:tc>
          <w:tcPr>
            <w:tcW w:w="1980" w:type="dxa"/>
          </w:tcPr>
          <w:p w14:paraId="4BA85F06" w14:textId="0F1036DC" w:rsidR="00EB1646" w:rsidRPr="00EB1646" w:rsidRDefault="00EB1646" w:rsidP="00EB1646">
            <w:pPr>
              <w:rPr>
                <w:sz w:val="28"/>
                <w:szCs w:val="28"/>
                <w:lang w:val="uk-UA"/>
              </w:rPr>
            </w:pPr>
            <w:r w:rsidRPr="00EB1646">
              <w:rPr>
                <w:sz w:val="28"/>
                <w:szCs w:val="28"/>
              </w:rPr>
              <w:t>12:</w:t>
            </w:r>
            <w:r w:rsidR="002C5436">
              <w:rPr>
                <w:sz w:val="28"/>
                <w:szCs w:val="28"/>
              </w:rPr>
              <w:t>4</w:t>
            </w:r>
            <w:r w:rsidRPr="00EB1646">
              <w:rPr>
                <w:sz w:val="28"/>
                <w:szCs w:val="28"/>
              </w:rPr>
              <w:t>0 – 13:</w:t>
            </w:r>
            <w:r w:rsidR="002C5436">
              <w:rPr>
                <w:sz w:val="28"/>
                <w:szCs w:val="28"/>
              </w:rPr>
              <w:t>4</w:t>
            </w:r>
            <w:r w:rsidRPr="00EB1646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155254EE" w14:textId="36594083" w:rsidR="00EB1646" w:rsidRPr="00DA27C4" w:rsidRDefault="00EB1646" w:rsidP="002C5436">
            <w:pPr>
              <w:pStyle w:val="a3"/>
              <w:tabs>
                <w:tab w:val="left" w:pos="1959"/>
              </w:tabs>
              <w:rPr>
                <w:color w:val="0070C0"/>
              </w:rPr>
            </w:pPr>
            <w:r w:rsidRPr="00EB1646">
              <w:rPr>
                <w:b/>
              </w:rPr>
              <w:t>Lunch</w:t>
            </w:r>
            <w:r w:rsidRPr="00DA27C4">
              <w:rPr>
                <w:b/>
              </w:rPr>
              <w:t xml:space="preserve"> </w:t>
            </w:r>
            <w:r w:rsidR="00DA27C4" w:rsidRPr="00DA27C4">
              <w:rPr>
                <w:bCs/>
                <w:sz w:val="22"/>
                <w:szCs w:val="22"/>
              </w:rPr>
              <w:t>(see the nearest possible locations at the end of the Program, marked *).</w:t>
            </w:r>
            <w:r w:rsidR="00DA27C4" w:rsidRPr="00DA27C4">
              <w:rPr>
                <w:bCs/>
              </w:rPr>
              <w:t xml:space="preserve"> </w:t>
            </w:r>
          </w:p>
        </w:tc>
      </w:tr>
      <w:tr w:rsidR="00EB1646" w:rsidRPr="000C54AC" w14:paraId="2CBD19F9" w14:textId="77777777" w:rsidTr="00742948">
        <w:tc>
          <w:tcPr>
            <w:tcW w:w="1980" w:type="dxa"/>
          </w:tcPr>
          <w:p w14:paraId="5C5DB8AB" w14:textId="1141F0C0" w:rsidR="00EB1646" w:rsidRPr="000C54AC" w:rsidRDefault="00EB1646" w:rsidP="00EB1646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C9576A">
              <w:rPr>
                <w:sz w:val="28"/>
                <w:szCs w:val="28"/>
              </w:rPr>
              <w:t>3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C9576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12825329" w14:textId="0D4F0440" w:rsidR="00EB1646" w:rsidRPr="000C54AC" w:rsidRDefault="00EB1646" w:rsidP="002C5436">
            <w:pPr>
              <w:pStyle w:val="a3"/>
              <w:tabs>
                <w:tab w:val="left" w:pos="186"/>
              </w:tabs>
              <w:ind w:left="32" w:right="167"/>
            </w:pPr>
            <w:r w:rsidRPr="000C54AC">
              <w:rPr>
                <w:b/>
              </w:rPr>
              <w:t>Poster session №</w:t>
            </w:r>
            <w:r>
              <w:rPr>
                <w:b/>
              </w:rPr>
              <w:t>4</w:t>
            </w:r>
            <w:r w:rsidRPr="000C54AC">
              <w:rPr>
                <w:b/>
              </w:rPr>
              <w:t xml:space="preserve"> </w:t>
            </w:r>
            <w:r w:rsidRPr="000C54AC">
              <w:t>(sections</w:t>
            </w:r>
            <w:r w:rsidR="00AD4C71">
              <w:t xml:space="preserve"> </w:t>
            </w:r>
            <w:r w:rsidR="00AD4C71" w:rsidRPr="00DA27C4">
              <w:rPr>
                <w:i/>
                <w:iCs/>
              </w:rPr>
              <w:t>“</w:t>
            </w:r>
            <w:proofErr w:type="spellStart"/>
            <w:r w:rsidR="00AD4C71" w:rsidRPr="00DA27C4">
              <w:rPr>
                <w:i/>
                <w:iCs/>
              </w:rPr>
              <w:t>Bioanalytics</w:t>
            </w:r>
            <w:proofErr w:type="spellEnd"/>
            <w:r w:rsidR="00AD4C71" w:rsidRPr="00DA27C4">
              <w:rPr>
                <w:i/>
                <w:iCs/>
              </w:rPr>
              <w:t>”, "</w:t>
            </w:r>
            <w:r w:rsidR="00AD4C71" w:rsidRPr="00DA27C4">
              <w:rPr>
                <w:i/>
                <w:iCs/>
                <w:color w:val="000000"/>
                <w:shd w:val="clear" w:color="auto" w:fill="FFFFFF"/>
              </w:rPr>
              <w:t>Biotechnology and metabolic engineering</w:t>
            </w:r>
            <w:r w:rsidR="00AD4C71" w:rsidRPr="00DA27C4">
              <w:rPr>
                <w:i/>
                <w:iCs/>
              </w:rPr>
              <w:t>"</w:t>
            </w:r>
            <w:r w:rsidRPr="00DA27C4">
              <w:rPr>
                <w:i/>
                <w:iCs/>
              </w:rPr>
              <w:t>)</w:t>
            </w:r>
          </w:p>
        </w:tc>
      </w:tr>
      <w:tr w:rsidR="00EB1646" w:rsidRPr="000C54AC" w14:paraId="5F80A870" w14:textId="77777777" w:rsidTr="00742948">
        <w:tc>
          <w:tcPr>
            <w:tcW w:w="1980" w:type="dxa"/>
          </w:tcPr>
          <w:p w14:paraId="6D9A2345" w14:textId="01A1E060" w:rsidR="00EB1646" w:rsidRPr="000C54AC" w:rsidRDefault="00EB1646" w:rsidP="00EB1646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C9576A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 – 1</w:t>
            </w:r>
            <w:r w:rsidR="00C9576A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>0</w:t>
            </w:r>
          </w:p>
        </w:tc>
        <w:tc>
          <w:tcPr>
            <w:tcW w:w="7943" w:type="dxa"/>
          </w:tcPr>
          <w:p w14:paraId="4D4808A6" w14:textId="77777777" w:rsidR="00EB1646" w:rsidRPr="000C54AC" w:rsidRDefault="00D7093D" w:rsidP="002C5436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B41A01">
              <w:rPr>
                <w:sz w:val="28"/>
                <w:szCs w:val="28"/>
              </w:rPr>
              <w:t xml:space="preserve">Short oral presentations of </w:t>
            </w:r>
            <w:r>
              <w:rPr>
                <w:sz w:val="28"/>
                <w:szCs w:val="28"/>
              </w:rPr>
              <w:t>6</w:t>
            </w:r>
            <w:r w:rsidRPr="00B41A01">
              <w:rPr>
                <w:sz w:val="28"/>
                <w:szCs w:val="28"/>
              </w:rPr>
              <w:t xml:space="preserve"> best posters of young scientists (under 35 years)</w:t>
            </w:r>
            <w:r>
              <w:rPr>
                <w:sz w:val="28"/>
                <w:szCs w:val="28"/>
              </w:rPr>
              <w:t xml:space="preserve"> -</w:t>
            </w:r>
            <w:r w:rsidRPr="00B41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B41A01">
              <w:rPr>
                <w:sz w:val="28"/>
                <w:szCs w:val="28"/>
              </w:rPr>
              <w:t xml:space="preserve"> min presentation</w:t>
            </w:r>
            <w:r>
              <w:rPr>
                <w:sz w:val="28"/>
                <w:szCs w:val="28"/>
              </w:rPr>
              <w:t>s</w:t>
            </w:r>
            <w:r w:rsidRPr="00B41A01">
              <w:rPr>
                <w:sz w:val="28"/>
                <w:szCs w:val="28"/>
              </w:rPr>
              <w:t>.</w:t>
            </w:r>
          </w:p>
        </w:tc>
      </w:tr>
      <w:tr w:rsidR="00EB1646" w:rsidRPr="000C54AC" w14:paraId="27E69F5B" w14:textId="77777777" w:rsidTr="00742948">
        <w:tc>
          <w:tcPr>
            <w:tcW w:w="1980" w:type="dxa"/>
          </w:tcPr>
          <w:p w14:paraId="65CAAC3F" w14:textId="42134D86" w:rsidR="00EB1646" w:rsidRPr="000C54AC" w:rsidRDefault="00EB1646" w:rsidP="00EB1646">
            <w:pPr>
              <w:rPr>
                <w:sz w:val="28"/>
                <w:szCs w:val="28"/>
              </w:rPr>
            </w:pPr>
            <w:r w:rsidRPr="000C54AC">
              <w:rPr>
                <w:sz w:val="28"/>
                <w:szCs w:val="28"/>
              </w:rPr>
              <w:t>1</w:t>
            </w:r>
            <w:r w:rsidR="00C9576A">
              <w:rPr>
                <w:sz w:val="28"/>
                <w:szCs w:val="28"/>
              </w:rPr>
              <w:t>5</w:t>
            </w:r>
            <w:r w:rsidRPr="000C54AC">
              <w:rPr>
                <w:sz w:val="28"/>
                <w:szCs w:val="28"/>
              </w:rPr>
              <w:t>:</w:t>
            </w:r>
            <w:r w:rsidR="002C5436">
              <w:rPr>
                <w:sz w:val="28"/>
                <w:szCs w:val="28"/>
              </w:rPr>
              <w:t>4</w:t>
            </w:r>
            <w:r w:rsidRPr="000C54AC">
              <w:rPr>
                <w:sz w:val="28"/>
                <w:szCs w:val="28"/>
              </w:rPr>
              <w:t xml:space="preserve">0 – </w:t>
            </w:r>
            <w:r w:rsidR="00D7093D">
              <w:rPr>
                <w:sz w:val="28"/>
                <w:szCs w:val="28"/>
                <w:lang w:val="uk-UA"/>
              </w:rPr>
              <w:t>1</w:t>
            </w:r>
            <w:r w:rsidR="00C9576A">
              <w:rPr>
                <w:sz w:val="28"/>
                <w:szCs w:val="28"/>
              </w:rPr>
              <w:t>6</w:t>
            </w:r>
            <w:r w:rsidRPr="000C54AC">
              <w:rPr>
                <w:sz w:val="28"/>
                <w:szCs w:val="28"/>
              </w:rPr>
              <w:t>:</w:t>
            </w:r>
            <w:r w:rsidR="00C9576A">
              <w:rPr>
                <w:sz w:val="28"/>
                <w:szCs w:val="28"/>
              </w:rPr>
              <w:t>3</w:t>
            </w:r>
            <w:r w:rsidRPr="000C54AC">
              <w:rPr>
                <w:sz w:val="28"/>
                <w:szCs w:val="28"/>
              </w:rPr>
              <w:t>0</w:t>
            </w:r>
            <w:r w:rsidRPr="000C54AC">
              <w:rPr>
                <w:sz w:val="28"/>
                <w:szCs w:val="28"/>
              </w:rPr>
              <w:tab/>
            </w:r>
          </w:p>
        </w:tc>
        <w:tc>
          <w:tcPr>
            <w:tcW w:w="7943" w:type="dxa"/>
          </w:tcPr>
          <w:p w14:paraId="6CF0108C" w14:textId="77777777" w:rsidR="00EB1646" w:rsidRDefault="00D7093D" w:rsidP="002C5436">
            <w:pPr>
              <w:tabs>
                <w:tab w:val="left" w:pos="1959"/>
              </w:tabs>
              <w:rPr>
                <w:sz w:val="28"/>
                <w:szCs w:val="28"/>
                <w:lang w:val="en"/>
              </w:rPr>
            </w:pPr>
            <w:r w:rsidRPr="00B41A01">
              <w:rPr>
                <w:sz w:val="28"/>
                <w:szCs w:val="28"/>
                <w:lang w:val="en"/>
              </w:rPr>
              <w:t>Conference closing ceremony. Young Scientists Award for the best poster presentation.</w:t>
            </w:r>
          </w:p>
          <w:p w14:paraId="2B3EEBBE" w14:textId="7991E44B" w:rsidR="002C5436" w:rsidRPr="000C54AC" w:rsidRDefault="002C5436" w:rsidP="002C5436">
            <w:pPr>
              <w:tabs>
                <w:tab w:val="left" w:pos="1959"/>
              </w:tabs>
              <w:rPr>
                <w:b/>
                <w:sz w:val="28"/>
                <w:szCs w:val="28"/>
              </w:rPr>
            </w:pPr>
          </w:p>
        </w:tc>
      </w:tr>
    </w:tbl>
    <w:p w14:paraId="557C3CE6" w14:textId="77256BE8" w:rsidR="00CA4B11" w:rsidRPr="00B706ED" w:rsidRDefault="007F18E6" w:rsidP="00CA4B11">
      <w:pPr>
        <w:rPr>
          <w:sz w:val="24"/>
          <w:szCs w:val="24"/>
        </w:rPr>
      </w:pPr>
      <w:r w:rsidRPr="00B706ED">
        <w:rPr>
          <w:b/>
          <w:bCs/>
          <w:sz w:val="24"/>
          <w:szCs w:val="24"/>
        </w:rPr>
        <w:lastRenderedPageBreak/>
        <w:t>*</w:t>
      </w:r>
      <w:proofErr w:type="spellStart"/>
      <w:r w:rsidRPr="00B706ED">
        <w:rPr>
          <w:b/>
          <w:bCs/>
          <w:sz w:val="24"/>
          <w:szCs w:val="24"/>
          <w:lang w:val="uk-UA"/>
        </w:rPr>
        <w:t>Lunch</w:t>
      </w:r>
      <w:proofErr w:type="spellEnd"/>
      <w:r w:rsidRPr="00B706ED">
        <w:rPr>
          <w:sz w:val="24"/>
          <w:szCs w:val="24"/>
          <w:lang w:val="uk-UA"/>
        </w:rPr>
        <w:t xml:space="preserve"> </w:t>
      </w:r>
      <w:r w:rsidR="006C0302" w:rsidRPr="00B706ED">
        <w:rPr>
          <w:sz w:val="24"/>
          <w:szCs w:val="24"/>
        </w:rPr>
        <w:t xml:space="preserve">– </w:t>
      </w:r>
      <w:r w:rsidR="00EC19F7" w:rsidRPr="00B706ED">
        <w:rPr>
          <w:sz w:val="24"/>
          <w:szCs w:val="24"/>
        </w:rPr>
        <w:t>the nearest possible locations</w:t>
      </w:r>
      <w:r w:rsidR="00EC19F7" w:rsidRPr="00B706ED">
        <w:rPr>
          <w:sz w:val="24"/>
          <w:szCs w:val="24"/>
          <w:lang w:val="uk-UA"/>
        </w:rPr>
        <w:t>:</w:t>
      </w:r>
    </w:p>
    <w:p w14:paraId="2194B6C9" w14:textId="5BBB3FB3" w:rsidR="006C0302" w:rsidRPr="00B706ED" w:rsidRDefault="006C0302" w:rsidP="006C0302">
      <w:pPr>
        <w:pStyle w:val="ab"/>
        <w:numPr>
          <w:ilvl w:val="0"/>
          <w:numId w:val="3"/>
        </w:numPr>
        <w:rPr>
          <w:sz w:val="24"/>
          <w:szCs w:val="24"/>
        </w:rPr>
      </w:pPr>
      <w:r w:rsidRPr="00B706ED">
        <w:rPr>
          <w:sz w:val="24"/>
          <w:szCs w:val="24"/>
        </w:rPr>
        <w:t>Restaurant “</w:t>
      </w:r>
      <w:proofErr w:type="spellStart"/>
      <w:r w:rsidRPr="00B706ED">
        <w:rPr>
          <w:sz w:val="24"/>
          <w:szCs w:val="24"/>
        </w:rPr>
        <w:t>Puzata</w:t>
      </w:r>
      <w:proofErr w:type="spellEnd"/>
      <w:r w:rsidRPr="00B706ED">
        <w:rPr>
          <w:sz w:val="24"/>
          <w:szCs w:val="24"/>
        </w:rPr>
        <w:t xml:space="preserve"> </w:t>
      </w:r>
      <w:proofErr w:type="spellStart"/>
      <w:r w:rsidRPr="00B706ED">
        <w:rPr>
          <w:sz w:val="24"/>
          <w:szCs w:val="24"/>
        </w:rPr>
        <w:t>Khata</w:t>
      </w:r>
      <w:proofErr w:type="spellEnd"/>
      <w:r w:rsidRPr="00B706ED">
        <w:rPr>
          <w:sz w:val="24"/>
          <w:szCs w:val="24"/>
        </w:rPr>
        <w:t xml:space="preserve">”, </w:t>
      </w:r>
      <w:proofErr w:type="spellStart"/>
      <w:r w:rsidRPr="00B706ED">
        <w:rPr>
          <w:sz w:val="24"/>
          <w:szCs w:val="24"/>
        </w:rPr>
        <w:t>Shevchenk</w:t>
      </w:r>
      <w:r w:rsidR="00B706ED" w:rsidRPr="00B706ED">
        <w:rPr>
          <w:sz w:val="24"/>
          <w:szCs w:val="24"/>
        </w:rPr>
        <w:t>a</w:t>
      </w:r>
      <w:proofErr w:type="spellEnd"/>
      <w:r w:rsidRPr="00B706ED">
        <w:rPr>
          <w:sz w:val="24"/>
          <w:szCs w:val="24"/>
        </w:rPr>
        <w:t xml:space="preserve"> Ave., 10, </w:t>
      </w:r>
      <w:proofErr w:type="spellStart"/>
      <w:r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>;</w:t>
      </w:r>
    </w:p>
    <w:p w14:paraId="5DD0F5D4" w14:textId="6BAE53A9" w:rsidR="002B64E2" w:rsidRPr="00B706ED" w:rsidRDefault="006C0302" w:rsidP="007F18E6">
      <w:pPr>
        <w:pStyle w:val="ab"/>
        <w:numPr>
          <w:ilvl w:val="0"/>
          <w:numId w:val="3"/>
        </w:numPr>
        <w:rPr>
          <w:sz w:val="24"/>
          <w:szCs w:val="24"/>
        </w:rPr>
      </w:pPr>
      <w:r w:rsidRPr="00B706ED">
        <w:rPr>
          <w:sz w:val="24"/>
          <w:szCs w:val="24"/>
        </w:rPr>
        <w:t>Restaurant</w:t>
      </w:r>
      <w:r w:rsidR="002B64E2" w:rsidRPr="00B706ED">
        <w:rPr>
          <w:sz w:val="24"/>
          <w:szCs w:val="24"/>
        </w:rPr>
        <w:t xml:space="preserve"> </w:t>
      </w:r>
      <w:r w:rsidRPr="00B706ED">
        <w:rPr>
          <w:sz w:val="24"/>
          <w:szCs w:val="24"/>
        </w:rPr>
        <w:t>“</w:t>
      </w:r>
      <w:proofErr w:type="spellStart"/>
      <w:r w:rsidR="002B64E2" w:rsidRPr="00B706ED">
        <w:rPr>
          <w:sz w:val="24"/>
          <w:szCs w:val="24"/>
        </w:rPr>
        <w:t>SteakHause</w:t>
      </w:r>
      <w:proofErr w:type="spellEnd"/>
      <w:r w:rsidRPr="00B706ED">
        <w:rPr>
          <w:sz w:val="24"/>
          <w:szCs w:val="24"/>
        </w:rPr>
        <w:t xml:space="preserve">”, </w:t>
      </w:r>
      <w:proofErr w:type="spellStart"/>
      <w:r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 xml:space="preserve">, </w:t>
      </w:r>
      <w:proofErr w:type="spellStart"/>
      <w:r w:rsidR="007F18E6" w:rsidRPr="00B706ED">
        <w:rPr>
          <w:sz w:val="24"/>
          <w:szCs w:val="24"/>
          <w:lang w:val="ru-RU"/>
        </w:rPr>
        <w:t>Львів</w:t>
      </w:r>
      <w:proofErr w:type="spellEnd"/>
      <w:r w:rsidR="007F18E6" w:rsidRPr="00B706ED">
        <w:rPr>
          <w:sz w:val="24"/>
          <w:szCs w:val="24"/>
        </w:rPr>
        <w:t>,</w:t>
      </w:r>
      <w:r w:rsidR="002B64E2" w:rsidRPr="00B706ED">
        <w:rPr>
          <w:sz w:val="24"/>
          <w:szCs w:val="24"/>
        </w:rPr>
        <w:t xml:space="preserve"> </w:t>
      </w:r>
      <w:r w:rsidRPr="00B706ED">
        <w:rPr>
          <w:sz w:val="24"/>
          <w:szCs w:val="24"/>
        </w:rPr>
        <w:t xml:space="preserve">Shevchenko Ave., 25, </w:t>
      </w:r>
      <w:proofErr w:type="spellStart"/>
      <w:r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 xml:space="preserve">; </w:t>
      </w:r>
    </w:p>
    <w:p w14:paraId="164877E3" w14:textId="75125E01" w:rsidR="00B706ED" w:rsidRPr="00B706ED" w:rsidRDefault="00B706ED" w:rsidP="00B706ED">
      <w:pPr>
        <w:pStyle w:val="ab"/>
        <w:numPr>
          <w:ilvl w:val="0"/>
          <w:numId w:val="3"/>
        </w:numPr>
        <w:rPr>
          <w:sz w:val="24"/>
          <w:szCs w:val="24"/>
        </w:rPr>
      </w:pPr>
      <w:r w:rsidRPr="00B706ED">
        <w:rPr>
          <w:sz w:val="24"/>
          <w:szCs w:val="24"/>
        </w:rPr>
        <w:t>R</w:t>
      </w:r>
      <w:r w:rsidR="006C0302" w:rsidRPr="00B706ED">
        <w:rPr>
          <w:sz w:val="24"/>
          <w:szCs w:val="24"/>
        </w:rPr>
        <w:t>estaurant</w:t>
      </w:r>
      <w:r w:rsidR="002B64E2" w:rsidRPr="00B706ED">
        <w:rPr>
          <w:sz w:val="24"/>
          <w:szCs w:val="24"/>
        </w:rPr>
        <w:t xml:space="preserve"> </w:t>
      </w:r>
      <w:r w:rsidR="006C0302" w:rsidRPr="00B706ED">
        <w:rPr>
          <w:sz w:val="24"/>
          <w:szCs w:val="24"/>
        </w:rPr>
        <w:t>“Beer Garden”</w:t>
      </w:r>
      <w:r w:rsidR="002B64E2" w:rsidRPr="00B706ED">
        <w:rPr>
          <w:sz w:val="24"/>
          <w:szCs w:val="24"/>
          <w:lang w:val="uk-UA"/>
        </w:rPr>
        <w:t>,</w:t>
      </w:r>
      <w:r w:rsidR="006C0302" w:rsidRPr="00B706ED">
        <w:rPr>
          <w:sz w:val="24"/>
          <w:szCs w:val="24"/>
          <w:lang w:val="uk-UA"/>
        </w:rPr>
        <w:t xml:space="preserve"> </w:t>
      </w:r>
      <w:proofErr w:type="spellStart"/>
      <w:r w:rsidR="006C0302" w:rsidRPr="00B706ED">
        <w:rPr>
          <w:sz w:val="24"/>
          <w:szCs w:val="24"/>
          <w:lang w:val="uk-UA"/>
        </w:rPr>
        <w:t>Ivan</w:t>
      </w:r>
      <w:proofErr w:type="spellEnd"/>
      <w:r w:rsidR="006C0302" w:rsidRPr="00B706ED">
        <w:rPr>
          <w:sz w:val="24"/>
          <w:szCs w:val="24"/>
          <w:lang w:val="uk-UA"/>
        </w:rPr>
        <w:t xml:space="preserve"> </w:t>
      </w:r>
      <w:proofErr w:type="spellStart"/>
      <w:r w:rsidR="006C0302" w:rsidRPr="00B706ED">
        <w:rPr>
          <w:sz w:val="24"/>
          <w:szCs w:val="24"/>
          <w:lang w:val="uk-UA"/>
        </w:rPr>
        <w:t>Franko</w:t>
      </w:r>
      <w:proofErr w:type="spellEnd"/>
      <w:r w:rsidR="006C0302" w:rsidRPr="00B706ED">
        <w:rPr>
          <w:sz w:val="24"/>
          <w:szCs w:val="24"/>
          <w:lang w:val="uk-UA"/>
        </w:rPr>
        <w:t xml:space="preserve"> </w:t>
      </w:r>
      <w:proofErr w:type="spellStart"/>
      <w:r w:rsidR="006C0302" w:rsidRPr="00B706ED">
        <w:rPr>
          <w:sz w:val="24"/>
          <w:szCs w:val="24"/>
          <w:lang w:val="uk-UA"/>
        </w:rPr>
        <w:t>St</w:t>
      </w:r>
      <w:proofErr w:type="spellEnd"/>
      <w:r w:rsidR="006C0302" w:rsidRPr="00B706ED">
        <w:rPr>
          <w:sz w:val="24"/>
          <w:szCs w:val="24"/>
        </w:rPr>
        <w:t>r</w:t>
      </w:r>
      <w:r w:rsidR="006C0302" w:rsidRPr="00B706ED">
        <w:rPr>
          <w:sz w:val="24"/>
          <w:szCs w:val="24"/>
          <w:lang w:val="uk-UA"/>
        </w:rPr>
        <w:t>. 29</w:t>
      </w:r>
      <w:r w:rsidR="006C0302" w:rsidRPr="00B706ED">
        <w:rPr>
          <w:sz w:val="24"/>
          <w:szCs w:val="24"/>
        </w:rPr>
        <w:t xml:space="preserve">, </w:t>
      </w:r>
      <w:proofErr w:type="spellStart"/>
      <w:r w:rsidR="006C0302" w:rsidRPr="00B706ED">
        <w:rPr>
          <w:sz w:val="24"/>
          <w:szCs w:val="24"/>
        </w:rPr>
        <w:t>Lviv</w:t>
      </w:r>
      <w:proofErr w:type="spellEnd"/>
      <w:r w:rsidR="006C0302" w:rsidRPr="00B706ED">
        <w:rPr>
          <w:sz w:val="24"/>
          <w:szCs w:val="24"/>
        </w:rPr>
        <w:t>;</w:t>
      </w:r>
      <w:r w:rsidR="007F18E6" w:rsidRPr="00B706ED">
        <w:rPr>
          <w:sz w:val="24"/>
          <w:szCs w:val="24"/>
        </w:rPr>
        <w:t xml:space="preserve"> </w:t>
      </w:r>
    </w:p>
    <w:p w14:paraId="0DD1113F" w14:textId="283B4F6F" w:rsidR="00B706ED" w:rsidRPr="00B706ED" w:rsidRDefault="00B706ED" w:rsidP="00B706ED">
      <w:pPr>
        <w:pStyle w:val="ab"/>
        <w:numPr>
          <w:ilvl w:val="0"/>
          <w:numId w:val="3"/>
        </w:numPr>
        <w:rPr>
          <w:sz w:val="24"/>
          <w:szCs w:val="24"/>
        </w:rPr>
      </w:pPr>
      <w:r w:rsidRPr="00B706ED">
        <w:rPr>
          <w:sz w:val="24"/>
          <w:szCs w:val="24"/>
        </w:rPr>
        <w:t>Restaurant "</w:t>
      </w:r>
      <w:proofErr w:type="spellStart"/>
      <w:r w:rsidRPr="00B706ED">
        <w:rPr>
          <w:sz w:val="24"/>
          <w:szCs w:val="24"/>
        </w:rPr>
        <w:t>Budmo</w:t>
      </w:r>
      <w:proofErr w:type="spellEnd"/>
      <w:r w:rsidRPr="00B706ED">
        <w:rPr>
          <w:sz w:val="24"/>
          <w:szCs w:val="24"/>
        </w:rPr>
        <w:t>"</w:t>
      </w:r>
      <w:r w:rsidRPr="00B706ED">
        <w:rPr>
          <w:sz w:val="24"/>
          <w:szCs w:val="24"/>
          <w:lang w:val="uk-UA"/>
        </w:rPr>
        <w:t xml:space="preserve">, </w:t>
      </w:r>
      <w:proofErr w:type="spellStart"/>
      <w:r w:rsidRPr="00B706ED">
        <w:rPr>
          <w:sz w:val="24"/>
          <w:szCs w:val="24"/>
          <w:lang w:val="uk-UA"/>
        </w:rPr>
        <w:t>Stefanyka</w:t>
      </w:r>
      <w:proofErr w:type="spellEnd"/>
      <w:r w:rsidRPr="00B706ED">
        <w:rPr>
          <w:sz w:val="24"/>
          <w:szCs w:val="24"/>
          <w:lang w:val="uk-UA"/>
        </w:rPr>
        <w:t xml:space="preserve"> </w:t>
      </w:r>
      <w:proofErr w:type="spellStart"/>
      <w:r w:rsidRPr="00B706ED">
        <w:rPr>
          <w:sz w:val="24"/>
          <w:szCs w:val="24"/>
          <w:lang w:val="uk-UA"/>
        </w:rPr>
        <w:t>St</w:t>
      </w:r>
      <w:proofErr w:type="spellEnd"/>
      <w:r w:rsidRPr="00B706ED">
        <w:rPr>
          <w:sz w:val="24"/>
          <w:szCs w:val="24"/>
        </w:rPr>
        <w:t>r</w:t>
      </w:r>
      <w:r w:rsidRPr="00B706ED">
        <w:rPr>
          <w:sz w:val="24"/>
          <w:szCs w:val="24"/>
          <w:lang w:val="uk-UA"/>
        </w:rPr>
        <w:t>. 19,</w:t>
      </w:r>
      <w:r w:rsidRPr="00B706ED">
        <w:rPr>
          <w:sz w:val="24"/>
          <w:szCs w:val="24"/>
        </w:rPr>
        <w:t xml:space="preserve"> </w:t>
      </w:r>
      <w:proofErr w:type="spellStart"/>
      <w:r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 xml:space="preserve">; </w:t>
      </w:r>
    </w:p>
    <w:p w14:paraId="066311DF" w14:textId="06675AC8" w:rsidR="00B706ED" w:rsidRPr="00B706ED" w:rsidRDefault="00B706ED" w:rsidP="00B706ED">
      <w:pPr>
        <w:pStyle w:val="ab"/>
        <w:numPr>
          <w:ilvl w:val="0"/>
          <w:numId w:val="3"/>
        </w:numPr>
        <w:rPr>
          <w:sz w:val="24"/>
          <w:szCs w:val="24"/>
        </w:rPr>
      </w:pPr>
      <w:r w:rsidRPr="00B706ED">
        <w:rPr>
          <w:sz w:val="24"/>
          <w:szCs w:val="24"/>
        </w:rPr>
        <w:t>Restaurant “</w:t>
      </w:r>
      <w:r w:rsidRPr="00B706ED">
        <w:rPr>
          <w:sz w:val="24"/>
          <w:szCs w:val="24"/>
          <w:shd w:val="clear" w:color="auto" w:fill="FFFFFF"/>
        </w:rPr>
        <w:t xml:space="preserve">Caucasus”, Shota Rustaveli Str. 2, </w:t>
      </w:r>
      <w:proofErr w:type="spellStart"/>
      <w:r w:rsidRPr="00B706ED">
        <w:rPr>
          <w:sz w:val="24"/>
          <w:szCs w:val="24"/>
          <w:shd w:val="clear" w:color="auto" w:fill="FFFFFF"/>
        </w:rPr>
        <w:t>Lviv</w:t>
      </w:r>
      <w:proofErr w:type="spellEnd"/>
      <w:r w:rsidRPr="00B706ED">
        <w:rPr>
          <w:sz w:val="24"/>
          <w:szCs w:val="24"/>
          <w:shd w:val="clear" w:color="auto" w:fill="FFFFFF"/>
        </w:rPr>
        <w:t xml:space="preserve">; </w:t>
      </w:r>
    </w:p>
    <w:p w14:paraId="577D086B" w14:textId="77777777" w:rsidR="00B706ED" w:rsidRPr="00B706ED" w:rsidRDefault="00B706ED" w:rsidP="00B706ED">
      <w:pPr>
        <w:pStyle w:val="ab"/>
        <w:numPr>
          <w:ilvl w:val="0"/>
          <w:numId w:val="3"/>
        </w:numPr>
        <w:rPr>
          <w:sz w:val="24"/>
          <w:szCs w:val="24"/>
        </w:rPr>
      </w:pPr>
      <w:r w:rsidRPr="00B706ED">
        <w:rPr>
          <w:sz w:val="24"/>
          <w:szCs w:val="24"/>
        </w:rPr>
        <w:t>“</w:t>
      </w:r>
      <w:proofErr w:type="spellStart"/>
      <w:r w:rsidRPr="00B706ED">
        <w:rPr>
          <w:sz w:val="24"/>
          <w:szCs w:val="24"/>
        </w:rPr>
        <w:t>PastaCafe</w:t>
      </w:r>
      <w:proofErr w:type="spellEnd"/>
      <w:r w:rsidRPr="00B706ED">
        <w:rPr>
          <w:sz w:val="24"/>
          <w:szCs w:val="24"/>
        </w:rPr>
        <w:t>” –</w:t>
      </w:r>
      <w:r w:rsidRPr="00B706ED">
        <w:rPr>
          <w:sz w:val="24"/>
          <w:szCs w:val="24"/>
          <w:lang w:val="uk-UA"/>
        </w:rPr>
        <w:t xml:space="preserve"> </w:t>
      </w:r>
      <w:proofErr w:type="spellStart"/>
      <w:r w:rsidRPr="00B706ED">
        <w:rPr>
          <w:sz w:val="24"/>
          <w:szCs w:val="24"/>
          <w:lang w:val="uk-UA"/>
        </w:rPr>
        <w:t>Dudayeva</w:t>
      </w:r>
      <w:proofErr w:type="spellEnd"/>
      <w:r w:rsidRPr="00B706ED">
        <w:rPr>
          <w:sz w:val="24"/>
          <w:szCs w:val="24"/>
        </w:rPr>
        <w:t xml:space="preserve"> Str.</w:t>
      </w:r>
      <w:r w:rsidRPr="00B706ED">
        <w:rPr>
          <w:sz w:val="24"/>
          <w:szCs w:val="24"/>
          <w:lang w:val="uk-UA"/>
        </w:rPr>
        <w:t xml:space="preserve"> 3</w:t>
      </w:r>
      <w:r w:rsidRPr="00B706ED">
        <w:rPr>
          <w:sz w:val="24"/>
          <w:szCs w:val="24"/>
        </w:rPr>
        <w:t xml:space="preserve">, </w:t>
      </w:r>
      <w:proofErr w:type="spellStart"/>
      <w:r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 xml:space="preserve">; </w:t>
      </w:r>
    </w:p>
    <w:p w14:paraId="1A393167" w14:textId="1A8F5F0E" w:rsidR="00B706ED" w:rsidRPr="00B706ED" w:rsidRDefault="00B706ED" w:rsidP="00B706ED">
      <w:pPr>
        <w:pStyle w:val="ab"/>
        <w:numPr>
          <w:ilvl w:val="0"/>
          <w:numId w:val="3"/>
        </w:numPr>
        <w:rPr>
          <w:sz w:val="24"/>
          <w:szCs w:val="24"/>
        </w:rPr>
      </w:pPr>
      <w:r w:rsidRPr="00B706ED">
        <w:rPr>
          <w:sz w:val="24"/>
          <w:szCs w:val="24"/>
        </w:rPr>
        <w:t>Cafe</w:t>
      </w:r>
      <w:r w:rsidRPr="00B706ED">
        <w:rPr>
          <w:sz w:val="24"/>
          <w:szCs w:val="24"/>
          <w:lang w:val="uk-UA"/>
        </w:rPr>
        <w:t xml:space="preserve"> </w:t>
      </w:r>
      <w:r w:rsidRPr="00B706ED">
        <w:rPr>
          <w:sz w:val="24"/>
          <w:szCs w:val="24"/>
        </w:rPr>
        <w:t>“</w:t>
      </w:r>
      <w:proofErr w:type="spellStart"/>
      <w:r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 xml:space="preserve"> Croissants”</w:t>
      </w:r>
      <w:r w:rsidR="007F18E6" w:rsidRPr="00B706ED">
        <w:rPr>
          <w:sz w:val="24"/>
          <w:szCs w:val="24"/>
        </w:rPr>
        <w:t xml:space="preserve">, </w:t>
      </w:r>
      <w:r w:rsidRPr="00B706ED">
        <w:rPr>
          <w:sz w:val="24"/>
          <w:szCs w:val="24"/>
        </w:rPr>
        <w:t xml:space="preserve">Shota Rustaveli St, 6, </w:t>
      </w:r>
      <w:proofErr w:type="spellStart"/>
      <w:r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 xml:space="preserve">, </w:t>
      </w:r>
    </w:p>
    <w:p w14:paraId="28FDAB6E" w14:textId="5C1322A9" w:rsidR="00DA27C4" w:rsidRPr="00B706ED" w:rsidRDefault="00B706ED" w:rsidP="00B706ED">
      <w:pPr>
        <w:pStyle w:val="ab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B706ED">
        <w:rPr>
          <w:rStyle w:val="xfmc1"/>
          <w:sz w:val="24"/>
          <w:szCs w:val="24"/>
        </w:rPr>
        <w:t xml:space="preserve">McDonald's, </w:t>
      </w:r>
      <w:proofErr w:type="spellStart"/>
      <w:r w:rsidR="00DA27C4" w:rsidRPr="00B706ED">
        <w:rPr>
          <w:sz w:val="24"/>
          <w:szCs w:val="24"/>
        </w:rPr>
        <w:t>Shevchenka</w:t>
      </w:r>
      <w:proofErr w:type="spellEnd"/>
      <w:r w:rsidR="00DA27C4" w:rsidRPr="00B706ED">
        <w:rPr>
          <w:sz w:val="24"/>
          <w:szCs w:val="24"/>
        </w:rPr>
        <w:t xml:space="preserve"> Ave</w:t>
      </w:r>
      <w:r w:rsidRPr="00B706ED">
        <w:rPr>
          <w:sz w:val="24"/>
          <w:szCs w:val="24"/>
        </w:rPr>
        <w:t>.</w:t>
      </w:r>
      <w:r w:rsidR="00DA27C4" w:rsidRPr="00B706ED">
        <w:rPr>
          <w:sz w:val="24"/>
          <w:szCs w:val="24"/>
        </w:rPr>
        <w:t xml:space="preserve">, 7, </w:t>
      </w:r>
      <w:proofErr w:type="spellStart"/>
      <w:r w:rsidR="00DA27C4" w:rsidRPr="00B706ED">
        <w:rPr>
          <w:sz w:val="24"/>
          <w:szCs w:val="24"/>
        </w:rPr>
        <w:t>Lviv</w:t>
      </w:r>
      <w:proofErr w:type="spellEnd"/>
      <w:r w:rsidRPr="00B706ED">
        <w:rPr>
          <w:sz w:val="24"/>
          <w:szCs w:val="24"/>
        </w:rPr>
        <w:t>;</w:t>
      </w:r>
    </w:p>
    <w:p w14:paraId="022BA2FC" w14:textId="4958F408" w:rsidR="00CA4B11" w:rsidRPr="00B706ED" w:rsidRDefault="00DA27C4" w:rsidP="00B706ED">
      <w:pPr>
        <w:pStyle w:val="ab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proofErr w:type="spellStart"/>
      <w:r w:rsidRPr="00B706ED">
        <w:rPr>
          <w:sz w:val="24"/>
          <w:szCs w:val="24"/>
          <w:shd w:val="clear" w:color="auto" w:fill="FFFFFF"/>
        </w:rPr>
        <w:t>Bussines</w:t>
      </w:r>
      <w:proofErr w:type="spellEnd"/>
      <w:r w:rsidRPr="00B706ED">
        <w:rPr>
          <w:sz w:val="24"/>
          <w:szCs w:val="24"/>
          <w:shd w:val="clear" w:color="auto" w:fill="FFFFFF"/>
        </w:rPr>
        <w:t xml:space="preserve"> Hub </w:t>
      </w:r>
      <w:r w:rsidR="00B706ED" w:rsidRPr="00B706ED">
        <w:rPr>
          <w:sz w:val="24"/>
          <w:szCs w:val="24"/>
          <w:shd w:val="clear" w:color="auto" w:fill="FFFFFF"/>
        </w:rPr>
        <w:t>“</w:t>
      </w:r>
      <w:r w:rsidRPr="00B706ED">
        <w:rPr>
          <w:sz w:val="24"/>
          <w:szCs w:val="24"/>
        </w:rPr>
        <w:t>Black Honey</w:t>
      </w:r>
      <w:r w:rsidR="00B706ED" w:rsidRPr="00B706ED">
        <w:rPr>
          <w:sz w:val="24"/>
          <w:szCs w:val="24"/>
        </w:rPr>
        <w:t xml:space="preserve">”, </w:t>
      </w:r>
      <w:r w:rsidRPr="00B706ED">
        <w:rPr>
          <w:sz w:val="24"/>
          <w:szCs w:val="24"/>
          <w:shd w:val="clear" w:color="auto" w:fill="FFFFFF"/>
        </w:rPr>
        <w:t>Shota Rustaveli St</w:t>
      </w:r>
      <w:r w:rsidR="00B706ED" w:rsidRPr="00B706ED">
        <w:rPr>
          <w:sz w:val="24"/>
          <w:szCs w:val="24"/>
          <w:shd w:val="clear" w:color="auto" w:fill="FFFFFF"/>
        </w:rPr>
        <w:t>r.</w:t>
      </w:r>
      <w:r w:rsidRPr="00B706ED">
        <w:rPr>
          <w:sz w:val="24"/>
          <w:szCs w:val="24"/>
          <w:shd w:val="clear" w:color="auto" w:fill="FFFFFF"/>
        </w:rPr>
        <w:t xml:space="preserve">, 12, </w:t>
      </w:r>
      <w:proofErr w:type="spellStart"/>
      <w:r w:rsidRPr="00B706ED">
        <w:rPr>
          <w:sz w:val="24"/>
          <w:szCs w:val="24"/>
          <w:shd w:val="clear" w:color="auto" w:fill="FFFFFF"/>
        </w:rPr>
        <w:t>Lviv</w:t>
      </w:r>
      <w:proofErr w:type="spellEnd"/>
      <w:r w:rsidR="00B706ED" w:rsidRPr="00B706ED">
        <w:rPr>
          <w:sz w:val="24"/>
          <w:szCs w:val="24"/>
          <w:shd w:val="clear" w:color="auto" w:fill="FFFFFF"/>
        </w:rPr>
        <w:t>.</w:t>
      </w:r>
    </w:p>
    <w:p w14:paraId="5F185CB6" w14:textId="77777777" w:rsidR="00CA4B11" w:rsidRPr="00DA27C4" w:rsidRDefault="00CA4B11" w:rsidP="00CA4B11">
      <w:pPr>
        <w:rPr>
          <w:sz w:val="28"/>
          <w:szCs w:val="28"/>
        </w:rPr>
      </w:pPr>
    </w:p>
    <w:p w14:paraId="44A990AE" w14:textId="77777777" w:rsidR="00CA4B11" w:rsidRPr="00DA27C4" w:rsidRDefault="00CA4B11" w:rsidP="00CA4B11">
      <w:pPr>
        <w:rPr>
          <w:sz w:val="28"/>
          <w:szCs w:val="28"/>
        </w:rPr>
      </w:pPr>
    </w:p>
    <w:p w14:paraId="38203688" w14:textId="77777777" w:rsidR="00AA00BA" w:rsidRPr="00DA27C4" w:rsidRDefault="00AA00BA">
      <w:pPr>
        <w:rPr>
          <w:sz w:val="28"/>
          <w:szCs w:val="28"/>
        </w:rPr>
      </w:pPr>
    </w:p>
    <w:p w14:paraId="46D8D8A5" w14:textId="77777777" w:rsidR="00AA00BA" w:rsidRPr="00DA27C4" w:rsidRDefault="00AA00BA">
      <w:pPr>
        <w:rPr>
          <w:sz w:val="28"/>
          <w:szCs w:val="28"/>
        </w:rPr>
      </w:pPr>
    </w:p>
    <w:p w14:paraId="07FC1899" w14:textId="77777777" w:rsidR="00AA00BA" w:rsidRPr="00DA27C4" w:rsidRDefault="00AA00BA">
      <w:pPr>
        <w:rPr>
          <w:sz w:val="28"/>
          <w:szCs w:val="28"/>
        </w:rPr>
      </w:pPr>
    </w:p>
    <w:p w14:paraId="6D485336" w14:textId="77777777" w:rsidR="00AA00BA" w:rsidRPr="00DA27C4" w:rsidRDefault="00AA00BA">
      <w:pPr>
        <w:rPr>
          <w:sz w:val="28"/>
          <w:szCs w:val="28"/>
        </w:rPr>
      </w:pPr>
    </w:p>
    <w:p w14:paraId="0AAD3036" w14:textId="77777777" w:rsidR="00AA00BA" w:rsidRPr="00DA27C4" w:rsidRDefault="00AA00BA">
      <w:pPr>
        <w:rPr>
          <w:sz w:val="28"/>
          <w:szCs w:val="28"/>
        </w:rPr>
      </w:pPr>
    </w:p>
    <w:p w14:paraId="311F492E" w14:textId="77777777" w:rsidR="00AA00BA" w:rsidRPr="00DA27C4" w:rsidRDefault="00AA00BA">
      <w:pPr>
        <w:rPr>
          <w:sz w:val="28"/>
          <w:szCs w:val="28"/>
        </w:rPr>
      </w:pPr>
    </w:p>
    <w:sectPr w:rsidR="00AA00BA" w:rsidRPr="00DA27C4">
      <w:foot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4370F" w14:textId="77777777" w:rsidR="00793E40" w:rsidRDefault="00793E40" w:rsidP="00C14131">
      <w:r>
        <w:separator/>
      </w:r>
    </w:p>
  </w:endnote>
  <w:endnote w:type="continuationSeparator" w:id="0">
    <w:p w14:paraId="2AFB6796" w14:textId="77777777" w:rsidR="00793E40" w:rsidRDefault="00793E40" w:rsidP="00C1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1897793"/>
      <w:docPartObj>
        <w:docPartGallery w:val="Page Numbers (Bottom of Page)"/>
        <w:docPartUnique/>
      </w:docPartObj>
    </w:sdtPr>
    <w:sdtEndPr/>
    <w:sdtContent>
      <w:p w14:paraId="00F9B0BE" w14:textId="02783694" w:rsidR="00C14131" w:rsidRDefault="00C141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722EF8E" w14:textId="77777777" w:rsidR="00C14131" w:rsidRDefault="00C141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86DCD" w14:textId="77777777" w:rsidR="00793E40" w:rsidRDefault="00793E40" w:rsidP="00C14131">
      <w:r>
        <w:separator/>
      </w:r>
    </w:p>
  </w:footnote>
  <w:footnote w:type="continuationSeparator" w:id="0">
    <w:p w14:paraId="5B50ED46" w14:textId="77777777" w:rsidR="00793E40" w:rsidRDefault="00793E40" w:rsidP="00C1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05ED"/>
    <w:multiLevelType w:val="hybridMultilevel"/>
    <w:tmpl w:val="B15A3B78"/>
    <w:lvl w:ilvl="0" w:tplc="C4DE19EA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E4FD66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2" w:tplc="BED219E4">
      <w:numFmt w:val="bullet"/>
      <w:lvlText w:val="•"/>
      <w:lvlJc w:val="left"/>
      <w:pPr>
        <w:ind w:left="2589" w:hanging="360"/>
      </w:pPr>
      <w:rPr>
        <w:rFonts w:hint="default"/>
        <w:lang w:val="uk-UA" w:eastAsia="en-US" w:bidi="ar-SA"/>
      </w:rPr>
    </w:lvl>
    <w:lvl w:ilvl="3" w:tplc="AE94F67A">
      <w:numFmt w:val="bullet"/>
      <w:lvlText w:val="•"/>
      <w:lvlJc w:val="left"/>
      <w:pPr>
        <w:ind w:left="3493" w:hanging="360"/>
      </w:pPr>
      <w:rPr>
        <w:rFonts w:hint="default"/>
        <w:lang w:val="uk-UA" w:eastAsia="en-US" w:bidi="ar-SA"/>
      </w:rPr>
    </w:lvl>
    <w:lvl w:ilvl="4" w:tplc="72F8190A">
      <w:numFmt w:val="bullet"/>
      <w:lvlText w:val="•"/>
      <w:lvlJc w:val="left"/>
      <w:pPr>
        <w:ind w:left="4398" w:hanging="360"/>
      </w:pPr>
      <w:rPr>
        <w:rFonts w:hint="default"/>
        <w:lang w:val="uk-UA" w:eastAsia="en-US" w:bidi="ar-SA"/>
      </w:rPr>
    </w:lvl>
    <w:lvl w:ilvl="5" w:tplc="E08C20FC">
      <w:numFmt w:val="bullet"/>
      <w:lvlText w:val="•"/>
      <w:lvlJc w:val="left"/>
      <w:pPr>
        <w:ind w:left="5303" w:hanging="360"/>
      </w:pPr>
      <w:rPr>
        <w:rFonts w:hint="default"/>
        <w:lang w:val="uk-UA" w:eastAsia="en-US" w:bidi="ar-SA"/>
      </w:rPr>
    </w:lvl>
    <w:lvl w:ilvl="6" w:tplc="C1766164">
      <w:numFmt w:val="bullet"/>
      <w:lvlText w:val="•"/>
      <w:lvlJc w:val="left"/>
      <w:pPr>
        <w:ind w:left="6207" w:hanging="360"/>
      </w:pPr>
      <w:rPr>
        <w:rFonts w:hint="default"/>
        <w:lang w:val="uk-UA" w:eastAsia="en-US" w:bidi="ar-SA"/>
      </w:rPr>
    </w:lvl>
    <w:lvl w:ilvl="7" w:tplc="992C9C02">
      <w:numFmt w:val="bullet"/>
      <w:lvlText w:val="•"/>
      <w:lvlJc w:val="left"/>
      <w:pPr>
        <w:ind w:left="7112" w:hanging="360"/>
      </w:pPr>
      <w:rPr>
        <w:rFonts w:hint="default"/>
        <w:lang w:val="uk-UA" w:eastAsia="en-US" w:bidi="ar-SA"/>
      </w:rPr>
    </w:lvl>
    <w:lvl w:ilvl="8" w:tplc="6F38222E">
      <w:numFmt w:val="bullet"/>
      <w:lvlText w:val="•"/>
      <w:lvlJc w:val="left"/>
      <w:pPr>
        <w:ind w:left="801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3055F9"/>
    <w:multiLevelType w:val="hybridMultilevel"/>
    <w:tmpl w:val="F8987E8E"/>
    <w:lvl w:ilvl="0" w:tplc="AFF25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423D"/>
    <w:multiLevelType w:val="hybridMultilevel"/>
    <w:tmpl w:val="0BFC0932"/>
    <w:lvl w:ilvl="0" w:tplc="8E2A81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FF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40E7"/>
    <w:multiLevelType w:val="hybridMultilevel"/>
    <w:tmpl w:val="7DBE4C5E"/>
    <w:lvl w:ilvl="0" w:tplc="80B65D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5E6"/>
    <w:multiLevelType w:val="hybridMultilevel"/>
    <w:tmpl w:val="E0BC3682"/>
    <w:lvl w:ilvl="0" w:tplc="C4DE19EA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E4FD66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2" w:tplc="BED219E4">
      <w:numFmt w:val="bullet"/>
      <w:lvlText w:val="•"/>
      <w:lvlJc w:val="left"/>
      <w:pPr>
        <w:ind w:left="2589" w:hanging="360"/>
      </w:pPr>
      <w:rPr>
        <w:rFonts w:hint="default"/>
        <w:lang w:val="uk-UA" w:eastAsia="en-US" w:bidi="ar-SA"/>
      </w:rPr>
    </w:lvl>
    <w:lvl w:ilvl="3" w:tplc="AE94F67A">
      <w:numFmt w:val="bullet"/>
      <w:lvlText w:val="•"/>
      <w:lvlJc w:val="left"/>
      <w:pPr>
        <w:ind w:left="3493" w:hanging="360"/>
      </w:pPr>
      <w:rPr>
        <w:rFonts w:hint="default"/>
        <w:lang w:val="uk-UA" w:eastAsia="en-US" w:bidi="ar-SA"/>
      </w:rPr>
    </w:lvl>
    <w:lvl w:ilvl="4" w:tplc="72F8190A">
      <w:numFmt w:val="bullet"/>
      <w:lvlText w:val="•"/>
      <w:lvlJc w:val="left"/>
      <w:pPr>
        <w:ind w:left="4398" w:hanging="360"/>
      </w:pPr>
      <w:rPr>
        <w:rFonts w:hint="default"/>
        <w:lang w:val="uk-UA" w:eastAsia="en-US" w:bidi="ar-SA"/>
      </w:rPr>
    </w:lvl>
    <w:lvl w:ilvl="5" w:tplc="E08C20FC">
      <w:numFmt w:val="bullet"/>
      <w:lvlText w:val="•"/>
      <w:lvlJc w:val="left"/>
      <w:pPr>
        <w:ind w:left="5303" w:hanging="360"/>
      </w:pPr>
      <w:rPr>
        <w:rFonts w:hint="default"/>
        <w:lang w:val="uk-UA" w:eastAsia="en-US" w:bidi="ar-SA"/>
      </w:rPr>
    </w:lvl>
    <w:lvl w:ilvl="6" w:tplc="C1766164">
      <w:numFmt w:val="bullet"/>
      <w:lvlText w:val="•"/>
      <w:lvlJc w:val="left"/>
      <w:pPr>
        <w:ind w:left="6207" w:hanging="360"/>
      </w:pPr>
      <w:rPr>
        <w:rFonts w:hint="default"/>
        <w:lang w:val="uk-UA" w:eastAsia="en-US" w:bidi="ar-SA"/>
      </w:rPr>
    </w:lvl>
    <w:lvl w:ilvl="7" w:tplc="992C9C02">
      <w:numFmt w:val="bullet"/>
      <w:lvlText w:val="•"/>
      <w:lvlJc w:val="left"/>
      <w:pPr>
        <w:ind w:left="7112" w:hanging="360"/>
      </w:pPr>
      <w:rPr>
        <w:rFonts w:hint="default"/>
        <w:lang w:val="uk-UA" w:eastAsia="en-US" w:bidi="ar-SA"/>
      </w:rPr>
    </w:lvl>
    <w:lvl w:ilvl="8" w:tplc="6F38222E">
      <w:numFmt w:val="bullet"/>
      <w:lvlText w:val="•"/>
      <w:lvlJc w:val="left"/>
      <w:pPr>
        <w:ind w:left="8016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5094994"/>
    <w:multiLevelType w:val="multilevel"/>
    <w:tmpl w:val="DF50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9732D"/>
    <w:multiLevelType w:val="hybridMultilevel"/>
    <w:tmpl w:val="01149D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0490"/>
    <w:multiLevelType w:val="hybridMultilevel"/>
    <w:tmpl w:val="F8987E8E"/>
    <w:lvl w:ilvl="0" w:tplc="AFF25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506A2"/>
    <w:multiLevelType w:val="hybridMultilevel"/>
    <w:tmpl w:val="E0BC3682"/>
    <w:lvl w:ilvl="0" w:tplc="C4DE19EA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E4FD66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2" w:tplc="BED219E4">
      <w:numFmt w:val="bullet"/>
      <w:lvlText w:val="•"/>
      <w:lvlJc w:val="left"/>
      <w:pPr>
        <w:ind w:left="2589" w:hanging="360"/>
      </w:pPr>
      <w:rPr>
        <w:rFonts w:hint="default"/>
        <w:lang w:val="uk-UA" w:eastAsia="en-US" w:bidi="ar-SA"/>
      </w:rPr>
    </w:lvl>
    <w:lvl w:ilvl="3" w:tplc="AE94F67A">
      <w:numFmt w:val="bullet"/>
      <w:lvlText w:val="•"/>
      <w:lvlJc w:val="left"/>
      <w:pPr>
        <w:ind w:left="3493" w:hanging="360"/>
      </w:pPr>
      <w:rPr>
        <w:rFonts w:hint="default"/>
        <w:lang w:val="uk-UA" w:eastAsia="en-US" w:bidi="ar-SA"/>
      </w:rPr>
    </w:lvl>
    <w:lvl w:ilvl="4" w:tplc="72F8190A">
      <w:numFmt w:val="bullet"/>
      <w:lvlText w:val="•"/>
      <w:lvlJc w:val="left"/>
      <w:pPr>
        <w:ind w:left="4398" w:hanging="360"/>
      </w:pPr>
      <w:rPr>
        <w:rFonts w:hint="default"/>
        <w:lang w:val="uk-UA" w:eastAsia="en-US" w:bidi="ar-SA"/>
      </w:rPr>
    </w:lvl>
    <w:lvl w:ilvl="5" w:tplc="E08C20FC">
      <w:numFmt w:val="bullet"/>
      <w:lvlText w:val="•"/>
      <w:lvlJc w:val="left"/>
      <w:pPr>
        <w:ind w:left="5303" w:hanging="360"/>
      </w:pPr>
      <w:rPr>
        <w:rFonts w:hint="default"/>
        <w:lang w:val="uk-UA" w:eastAsia="en-US" w:bidi="ar-SA"/>
      </w:rPr>
    </w:lvl>
    <w:lvl w:ilvl="6" w:tplc="C1766164">
      <w:numFmt w:val="bullet"/>
      <w:lvlText w:val="•"/>
      <w:lvlJc w:val="left"/>
      <w:pPr>
        <w:ind w:left="6207" w:hanging="360"/>
      </w:pPr>
      <w:rPr>
        <w:rFonts w:hint="default"/>
        <w:lang w:val="uk-UA" w:eastAsia="en-US" w:bidi="ar-SA"/>
      </w:rPr>
    </w:lvl>
    <w:lvl w:ilvl="7" w:tplc="992C9C02">
      <w:numFmt w:val="bullet"/>
      <w:lvlText w:val="•"/>
      <w:lvlJc w:val="left"/>
      <w:pPr>
        <w:ind w:left="7112" w:hanging="360"/>
      </w:pPr>
      <w:rPr>
        <w:rFonts w:hint="default"/>
        <w:lang w:val="uk-UA" w:eastAsia="en-US" w:bidi="ar-SA"/>
      </w:rPr>
    </w:lvl>
    <w:lvl w:ilvl="8" w:tplc="6F38222E">
      <w:numFmt w:val="bullet"/>
      <w:lvlText w:val="•"/>
      <w:lvlJc w:val="left"/>
      <w:pPr>
        <w:ind w:left="8016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A684229"/>
    <w:multiLevelType w:val="hybridMultilevel"/>
    <w:tmpl w:val="DF22DA8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36E47"/>
    <w:multiLevelType w:val="multilevel"/>
    <w:tmpl w:val="C30A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84"/>
    <w:rsid w:val="00036848"/>
    <w:rsid w:val="00036E6B"/>
    <w:rsid w:val="000524BF"/>
    <w:rsid w:val="00071BE2"/>
    <w:rsid w:val="000C52D2"/>
    <w:rsid w:val="000C54AC"/>
    <w:rsid w:val="000D4ECC"/>
    <w:rsid w:val="000D759D"/>
    <w:rsid w:val="000E4CB2"/>
    <w:rsid w:val="000E5287"/>
    <w:rsid w:val="00147731"/>
    <w:rsid w:val="0015372C"/>
    <w:rsid w:val="00164B7E"/>
    <w:rsid w:val="00192396"/>
    <w:rsid w:val="001A1292"/>
    <w:rsid w:val="001B6D0D"/>
    <w:rsid w:val="001F69B3"/>
    <w:rsid w:val="00214264"/>
    <w:rsid w:val="00227BA2"/>
    <w:rsid w:val="00276C20"/>
    <w:rsid w:val="00281A84"/>
    <w:rsid w:val="002850B3"/>
    <w:rsid w:val="00294A30"/>
    <w:rsid w:val="002B64E2"/>
    <w:rsid w:val="002C5436"/>
    <w:rsid w:val="002C5831"/>
    <w:rsid w:val="002E6111"/>
    <w:rsid w:val="002F2807"/>
    <w:rsid w:val="00300F6C"/>
    <w:rsid w:val="003101AC"/>
    <w:rsid w:val="00323C18"/>
    <w:rsid w:val="00332789"/>
    <w:rsid w:val="00354F93"/>
    <w:rsid w:val="003D1934"/>
    <w:rsid w:val="0041468C"/>
    <w:rsid w:val="00450492"/>
    <w:rsid w:val="00460D51"/>
    <w:rsid w:val="004660BB"/>
    <w:rsid w:val="004878A7"/>
    <w:rsid w:val="004C51C2"/>
    <w:rsid w:val="00517A5A"/>
    <w:rsid w:val="00531CB0"/>
    <w:rsid w:val="00544965"/>
    <w:rsid w:val="00566D82"/>
    <w:rsid w:val="00584D5B"/>
    <w:rsid w:val="005862AB"/>
    <w:rsid w:val="0059191B"/>
    <w:rsid w:val="00596780"/>
    <w:rsid w:val="005E6FFF"/>
    <w:rsid w:val="006029EA"/>
    <w:rsid w:val="00627CBD"/>
    <w:rsid w:val="00657A65"/>
    <w:rsid w:val="00686DA3"/>
    <w:rsid w:val="00694AE3"/>
    <w:rsid w:val="006C0302"/>
    <w:rsid w:val="006F68CB"/>
    <w:rsid w:val="00701018"/>
    <w:rsid w:val="007338C1"/>
    <w:rsid w:val="00742948"/>
    <w:rsid w:val="00742EED"/>
    <w:rsid w:val="00785E7F"/>
    <w:rsid w:val="00793E40"/>
    <w:rsid w:val="007A3C2C"/>
    <w:rsid w:val="007B547A"/>
    <w:rsid w:val="007C671C"/>
    <w:rsid w:val="007D7F9B"/>
    <w:rsid w:val="007F18E6"/>
    <w:rsid w:val="007F1EE0"/>
    <w:rsid w:val="00834784"/>
    <w:rsid w:val="00840307"/>
    <w:rsid w:val="00841308"/>
    <w:rsid w:val="008424DB"/>
    <w:rsid w:val="00844AAC"/>
    <w:rsid w:val="00855E24"/>
    <w:rsid w:val="00861974"/>
    <w:rsid w:val="00872C96"/>
    <w:rsid w:val="00887E17"/>
    <w:rsid w:val="00897838"/>
    <w:rsid w:val="008D367E"/>
    <w:rsid w:val="008D3FB3"/>
    <w:rsid w:val="008D6E82"/>
    <w:rsid w:val="008E3201"/>
    <w:rsid w:val="00905482"/>
    <w:rsid w:val="00911F18"/>
    <w:rsid w:val="009132A7"/>
    <w:rsid w:val="00925AF7"/>
    <w:rsid w:val="00925B36"/>
    <w:rsid w:val="00927782"/>
    <w:rsid w:val="00943EE7"/>
    <w:rsid w:val="00947A08"/>
    <w:rsid w:val="00993315"/>
    <w:rsid w:val="0099574F"/>
    <w:rsid w:val="009A0476"/>
    <w:rsid w:val="009A688C"/>
    <w:rsid w:val="009A6CD4"/>
    <w:rsid w:val="009D46E2"/>
    <w:rsid w:val="009F55BF"/>
    <w:rsid w:val="00A20A2F"/>
    <w:rsid w:val="00A45AC0"/>
    <w:rsid w:val="00A56B59"/>
    <w:rsid w:val="00A621F0"/>
    <w:rsid w:val="00A81CCE"/>
    <w:rsid w:val="00A91AC6"/>
    <w:rsid w:val="00AA00BA"/>
    <w:rsid w:val="00AA4AB3"/>
    <w:rsid w:val="00AA53DC"/>
    <w:rsid w:val="00AB081E"/>
    <w:rsid w:val="00AD4C71"/>
    <w:rsid w:val="00AD5502"/>
    <w:rsid w:val="00AF26EE"/>
    <w:rsid w:val="00B05F2A"/>
    <w:rsid w:val="00B14E42"/>
    <w:rsid w:val="00B57F47"/>
    <w:rsid w:val="00B706ED"/>
    <w:rsid w:val="00BD60B9"/>
    <w:rsid w:val="00C14131"/>
    <w:rsid w:val="00C17C7E"/>
    <w:rsid w:val="00C203A8"/>
    <w:rsid w:val="00C7487A"/>
    <w:rsid w:val="00C75CF0"/>
    <w:rsid w:val="00C81FF6"/>
    <w:rsid w:val="00C9576A"/>
    <w:rsid w:val="00C97208"/>
    <w:rsid w:val="00CA49A2"/>
    <w:rsid w:val="00CA4B11"/>
    <w:rsid w:val="00CB32BE"/>
    <w:rsid w:val="00CC0AC0"/>
    <w:rsid w:val="00CF389B"/>
    <w:rsid w:val="00D22E79"/>
    <w:rsid w:val="00D327C5"/>
    <w:rsid w:val="00D7093D"/>
    <w:rsid w:val="00D9340C"/>
    <w:rsid w:val="00D954B2"/>
    <w:rsid w:val="00DA27C4"/>
    <w:rsid w:val="00DE38FF"/>
    <w:rsid w:val="00E075E9"/>
    <w:rsid w:val="00E21C7A"/>
    <w:rsid w:val="00E36103"/>
    <w:rsid w:val="00E4160A"/>
    <w:rsid w:val="00E471A0"/>
    <w:rsid w:val="00E708B0"/>
    <w:rsid w:val="00E76D04"/>
    <w:rsid w:val="00E81863"/>
    <w:rsid w:val="00E84474"/>
    <w:rsid w:val="00EA7FC9"/>
    <w:rsid w:val="00EB1646"/>
    <w:rsid w:val="00EC19F7"/>
    <w:rsid w:val="00EC689D"/>
    <w:rsid w:val="00ED3D71"/>
    <w:rsid w:val="00ED4088"/>
    <w:rsid w:val="00EE026C"/>
    <w:rsid w:val="00EF065E"/>
    <w:rsid w:val="00F26010"/>
    <w:rsid w:val="00F26227"/>
    <w:rsid w:val="00F3360F"/>
    <w:rsid w:val="00F43C13"/>
    <w:rsid w:val="00F65BB9"/>
    <w:rsid w:val="00F73AE8"/>
    <w:rsid w:val="00F85194"/>
    <w:rsid w:val="00F92C1C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86E2B"/>
  <w15:chartTrackingRefBased/>
  <w15:docId w15:val="{0C0ED828-E8B6-4826-8935-5037D4C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34784"/>
    <w:pPr>
      <w:ind w:left="4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7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34784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34784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83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47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a6">
    <w:name w:val="Emphasis"/>
    <w:uiPriority w:val="20"/>
    <w:qFormat/>
    <w:rsid w:val="001B6D0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660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4660BB"/>
    <w:rPr>
      <w:color w:val="0000FF"/>
      <w:u w:val="single"/>
    </w:rPr>
  </w:style>
  <w:style w:type="paragraph" w:styleId="a8">
    <w:name w:val="Subtitle"/>
    <w:aliases w:val="Authors"/>
    <w:basedOn w:val="a"/>
    <w:next w:val="a"/>
    <w:link w:val="a9"/>
    <w:uiPriority w:val="11"/>
    <w:qFormat/>
    <w:rsid w:val="00840307"/>
    <w:pPr>
      <w:widowControl/>
      <w:autoSpaceDE/>
      <w:autoSpaceDN/>
      <w:spacing w:after="120" w:line="264" w:lineRule="auto"/>
    </w:pPr>
    <w:rPr>
      <w:rFonts w:ascii="Verdana" w:eastAsia="Malgun Gothic" w:hAnsi="Verdana" w:cs="Arial"/>
      <w:sz w:val="20"/>
      <w:szCs w:val="20"/>
    </w:rPr>
  </w:style>
  <w:style w:type="character" w:customStyle="1" w:styleId="a9">
    <w:name w:val="Підзаголовок Знак"/>
    <w:aliases w:val="Authors Знак"/>
    <w:basedOn w:val="a0"/>
    <w:link w:val="a8"/>
    <w:uiPriority w:val="11"/>
    <w:rsid w:val="00840307"/>
    <w:rPr>
      <w:rFonts w:ascii="Verdana" w:eastAsia="Malgun Gothic" w:hAnsi="Verdana" w:cs="Arial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276C20"/>
    <w:rPr>
      <w:b/>
      <w:bCs/>
    </w:rPr>
  </w:style>
  <w:style w:type="paragraph" w:styleId="ab">
    <w:name w:val="List Paragraph"/>
    <w:basedOn w:val="a"/>
    <w:uiPriority w:val="1"/>
    <w:qFormat/>
    <w:rsid w:val="007F18E6"/>
    <w:pPr>
      <w:ind w:left="720"/>
      <w:contextualSpacing/>
    </w:pPr>
  </w:style>
  <w:style w:type="character" w:customStyle="1" w:styleId="xfmc1">
    <w:name w:val="xfmc1"/>
    <w:basedOn w:val="a0"/>
    <w:rsid w:val="00DA27C4"/>
  </w:style>
  <w:style w:type="paragraph" w:styleId="ac">
    <w:name w:val="Normal (Web)"/>
    <w:basedOn w:val="a"/>
    <w:uiPriority w:val="99"/>
    <w:semiHidden/>
    <w:unhideWhenUsed/>
    <w:rsid w:val="00B706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C1413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14131"/>
    <w:rPr>
      <w:rFonts w:ascii="Times New Roman" w:eastAsia="Times New Roman" w:hAnsi="Times New Roman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C1413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14131"/>
    <w:rPr>
      <w:rFonts w:ascii="Times New Roman" w:eastAsia="Times New Roman" w:hAnsi="Times New Roman" w:cs="Times New Roman"/>
      <w:lang w:val="en-US"/>
    </w:rPr>
  </w:style>
  <w:style w:type="character" w:styleId="af1">
    <w:name w:val="FollowedHyperlink"/>
    <w:basedOn w:val="a0"/>
    <w:uiPriority w:val="99"/>
    <w:semiHidden/>
    <w:unhideWhenUsed/>
    <w:rsid w:val="00855E2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94A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94A3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29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41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3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nas.gov.ua/EN/PersonalSite/Pages/default.aspx?PersonID=000000526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if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nas.gov.ua/EN/Org/Pages/default.aspx?OrgID=00002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e-libnas.nbuv.gov.ua/en/person/IDP0000008092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Relationship Id="rId22" Type="http://schemas.openxmlformats.org/officeDocument/2006/relationships/hyperlink" Target="https://www.researchgate.net/profile/Alex-Rayevsky-2?_tp=eyJjb250ZXh0Ijp7ImZpcnN0UGFnZSI6InB1YmxpY2F0aW9uIiwicGFnZSI6InB1YmxpY2F0aW9uIn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5117-3FEE-4523-A1EC-EF2A3AC5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9024</Words>
  <Characters>5144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cp:lastPrinted>2024-08-23T10:16:00Z</cp:lastPrinted>
  <dcterms:created xsi:type="dcterms:W3CDTF">2024-08-27T14:28:00Z</dcterms:created>
  <dcterms:modified xsi:type="dcterms:W3CDTF">2024-08-27T14:45:00Z</dcterms:modified>
</cp:coreProperties>
</file>