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7C5DE3" w14:textId="77777777" w:rsidR="00EA6C4E" w:rsidRPr="00EA6C4E" w:rsidRDefault="00EA6C4E" w:rsidP="00282789">
      <w:pPr>
        <w:spacing w:after="0" w:line="240" w:lineRule="auto"/>
        <w:jc w:val="center"/>
        <w:rPr>
          <w:rFonts w:ascii="Times New Roman" w:hAnsi="Times New Roman" w:cs="Times New Roman"/>
          <w:sz w:val="28"/>
          <w:szCs w:val="28"/>
        </w:rPr>
      </w:pPr>
    </w:p>
    <w:p w14:paraId="6B2A91A6" w14:textId="71798219" w:rsidR="00EA6C4E" w:rsidRPr="00EB28AB" w:rsidRDefault="00EA6C4E" w:rsidP="00282789">
      <w:pPr>
        <w:spacing w:after="0" w:line="240" w:lineRule="auto"/>
        <w:jc w:val="center"/>
        <w:rPr>
          <w:rFonts w:ascii="Times New Roman" w:hAnsi="Times New Roman" w:cs="Times New Roman"/>
          <w:sz w:val="28"/>
          <w:szCs w:val="28"/>
        </w:rPr>
      </w:pPr>
      <w:r w:rsidRPr="00EB28AB">
        <w:rPr>
          <w:rFonts w:ascii="Times New Roman" w:hAnsi="Times New Roman" w:cs="Times New Roman"/>
          <w:b/>
          <w:bCs/>
          <w:sz w:val="28"/>
          <w:szCs w:val="28"/>
        </w:rPr>
        <w:t>ВІДГУК</w:t>
      </w:r>
    </w:p>
    <w:p w14:paraId="538AF4CA" w14:textId="1BD36E4F" w:rsidR="00EA6C4E" w:rsidRPr="00EB28AB" w:rsidRDefault="00EA6C4E" w:rsidP="00780369">
      <w:pPr>
        <w:spacing w:after="0" w:line="240" w:lineRule="auto"/>
        <w:jc w:val="center"/>
        <w:rPr>
          <w:rFonts w:ascii="Times New Roman" w:hAnsi="Times New Roman" w:cs="Times New Roman"/>
          <w:sz w:val="28"/>
          <w:szCs w:val="28"/>
        </w:rPr>
      </w:pPr>
      <w:r w:rsidRPr="00EB28AB">
        <w:rPr>
          <w:rFonts w:ascii="Times New Roman" w:hAnsi="Times New Roman" w:cs="Times New Roman"/>
          <w:sz w:val="28"/>
          <w:szCs w:val="28"/>
        </w:rPr>
        <w:t xml:space="preserve">офіційного опонента </w:t>
      </w:r>
    </w:p>
    <w:p w14:paraId="14AF228C" w14:textId="16214FDA" w:rsidR="00EA6C4E" w:rsidRPr="00EB28AB" w:rsidRDefault="00EA6C4E" w:rsidP="00282789">
      <w:pPr>
        <w:spacing w:after="0" w:line="240" w:lineRule="auto"/>
        <w:jc w:val="center"/>
        <w:rPr>
          <w:rFonts w:ascii="Times New Roman" w:hAnsi="Times New Roman" w:cs="Times New Roman"/>
          <w:b/>
          <w:bCs/>
          <w:color w:val="000000" w:themeColor="text1"/>
          <w:sz w:val="28"/>
          <w:szCs w:val="28"/>
        </w:rPr>
      </w:pPr>
      <w:r w:rsidRPr="00EB28AB">
        <w:rPr>
          <w:rFonts w:ascii="Times New Roman" w:hAnsi="Times New Roman" w:cs="Times New Roman"/>
          <w:sz w:val="28"/>
          <w:szCs w:val="28"/>
        </w:rPr>
        <w:t xml:space="preserve">на дисертаційну роботу </w:t>
      </w:r>
      <w:proofErr w:type="spellStart"/>
      <w:r w:rsidR="00282789" w:rsidRPr="00EB28AB">
        <w:rPr>
          <w:rFonts w:ascii="Times New Roman" w:hAnsi="Times New Roman" w:cs="Times New Roman"/>
          <w:b/>
          <w:bCs/>
          <w:color w:val="000000" w:themeColor="text1"/>
          <w:sz w:val="28"/>
          <w:szCs w:val="28"/>
        </w:rPr>
        <w:t>Лю</w:t>
      </w:r>
      <w:proofErr w:type="spellEnd"/>
      <w:r w:rsidR="00282789" w:rsidRPr="00EB28AB">
        <w:rPr>
          <w:rFonts w:ascii="Times New Roman" w:hAnsi="Times New Roman" w:cs="Times New Roman"/>
          <w:b/>
          <w:bCs/>
          <w:color w:val="000000" w:themeColor="text1"/>
          <w:sz w:val="28"/>
          <w:szCs w:val="28"/>
        </w:rPr>
        <w:t xml:space="preserve"> Вен</w:t>
      </w:r>
      <w:r w:rsidR="009D7D63">
        <w:rPr>
          <w:rFonts w:ascii="Times New Roman" w:hAnsi="Times New Roman" w:cs="Times New Roman"/>
          <w:b/>
          <w:bCs/>
          <w:color w:val="000000" w:themeColor="text1"/>
          <w:sz w:val="28"/>
          <w:szCs w:val="28"/>
          <w:lang w:val="ru-RU"/>
        </w:rPr>
        <w:t>а</w:t>
      </w:r>
      <w:r w:rsidR="00282789" w:rsidRPr="00EB28AB">
        <w:rPr>
          <w:rFonts w:ascii="Times New Roman" w:hAnsi="Times New Roman" w:cs="Times New Roman"/>
          <w:b/>
          <w:bCs/>
          <w:color w:val="000000" w:themeColor="text1"/>
          <w:sz w:val="28"/>
          <w:szCs w:val="28"/>
        </w:rPr>
        <w:t xml:space="preserve"> </w:t>
      </w:r>
      <w:r w:rsidR="00282789" w:rsidRPr="00EB28AB">
        <w:rPr>
          <w:rFonts w:ascii="Times New Roman" w:hAnsi="Times New Roman" w:cs="Times New Roman"/>
          <w:sz w:val="28"/>
          <w:szCs w:val="28"/>
        </w:rPr>
        <w:t>(</w:t>
      </w:r>
      <w:r w:rsidR="00282789" w:rsidRPr="00EB28AB">
        <w:rPr>
          <w:rFonts w:ascii="Times New Roman" w:hAnsi="Times New Roman" w:cs="Times New Roman"/>
          <w:b/>
          <w:bCs/>
          <w:color w:val="000000" w:themeColor="text1"/>
          <w:sz w:val="28"/>
          <w:szCs w:val="28"/>
        </w:rPr>
        <w:t xml:space="preserve">LIU </w:t>
      </w:r>
      <w:proofErr w:type="spellStart"/>
      <w:r w:rsidR="00282789" w:rsidRPr="00EB28AB">
        <w:rPr>
          <w:rFonts w:ascii="Times New Roman" w:hAnsi="Times New Roman" w:cs="Times New Roman"/>
          <w:b/>
          <w:bCs/>
          <w:color w:val="000000" w:themeColor="text1"/>
          <w:sz w:val="28"/>
          <w:szCs w:val="28"/>
        </w:rPr>
        <w:t>Wen</w:t>
      </w:r>
      <w:proofErr w:type="spellEnd"/>
      <w:r w:rsidR="00282789" w:rsidRPr="00EB28AB">
        <w:rPr>
          <w:rFonts w:ascii="Times New Roman" w:hAnsi="Times New Roman" w:cs="Times New Roman"/>
          <w:b/>
          <w:bCs/>
          <w:color w:val="000000" w:themeColor="text1"/>
          <w:sz w:val="28"/>
          <w:szCs w:val="28"/>
        </w:rPr>
        <w:t>)</w:t>
      </w:r>
    </w:p>
    <w:p w14:paraId="1718CA42" w14:textId="123A2507" w:rsidR="00F5272D" w:rsidRPr="00EB28AB" w:rsidRDefault="00282789" w:rsidP="00282789">
      <w:pPr>
        <w:spacing w:after="0" w:line="240" w:lineRule="auto"/>
        <w:jc w:val="center"/>
        <w:rPr>
          <w:rFonts w:ascii="Times New Roman" w:hAnsi="Times New Roman" w:cs="Times New Roman"/>
          <w:sz w:val="28"/>
          <w:szCs w:val="28"/>
        </w:rPr>
      </w:pPr>
      <w:r w:rsidRPr="00EB28AB">
        <w:rPr>
          <w:rFonts w:ascii="Times New Roman" w:hAnsi="Times New Roman" w:cs="Times New Roman"/>
          <w:sz w:val="28"/>
          <w:szCs w:val="28"/>
        </w:rPr>
        <w:t>«</w:t>
      </w:r>
      <w:r w:rsidRPr="00EB28AB">
        <w:rPr>
          <w:rFonts w:ascii="Times New Roman" w:hAnsi="Times New Roman" w:cs="Times New Roman"/>
          <w:color w:val="000000" w:themeColor="text1"/>
          <w:sz w:val="28"/>
          <w:szCs w:val="28"/>
        </w:rPr>
        <w:t xml:space="preserve">Нові дані щодо ролі </w:t>
      </w:r>
      <w:r w:rsidRPr="00EB28AB">
        <w:rPr>
          <w:rFonts w:ascii="Times New Roman" w:hAnsi="Times New Roman" w:cs="Times New Roman"/>
          <w:i/>
          <w:iCs/>
          <w:color w:val="000000" w:themeColor="text1"/>
          <w:sz w:val="28"/>
          <w:szCs w:val="28"/>
          <w:lang w:val="en-US"/>
        </w:rPr>
        <w:t>GND</w:t>
      </w:r>
      <w:r w:rsidRPr="00EB28AB">
        <w:rPr>
          <w:rFonts w:ascii="Times New Roman" w:hAnsi="Times New Roman" w:cs="Times New Roman"/>
          <w:i/>
          <w:iCs/>
          <w:color w:val="000000" w:themeColor="text1"/>
          <w:sz w:val="28"/>
          <w:szCs w:val="28"/>
        </w:rPr>
        <w:t>1</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i/>
          <w:iCs/>
          <w:color w:val="000000" w:themeColor="text1"/>
          <w:sz w:val="28"/>
          <w:szCs w:val="28"/>
          <w:lang w:val="en-US"/>
        </w:rPr>
        <w:t>RIB</w:t>
      </w:r>
      <w:r w:rsidRPr="00EB28AB">
        <w:rPr>
          <w:rFonts w:ascii="Times New Roman" w:hAnsi="Times New Roman" w:cs="Times New Roman"/>
          <w:i/>
          <w:iCs/>
          <w:color w:val="000000" w:themeColor="text1"/>
          <w:sz w:val="28"/>
          <w:szCs w:val="28"/>
        </w:rPr>
        <w:t>6</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i/>
          <w:iCs/>
          <w:color w:val="000000" w:themeColor="text1"/>
          <w:sz w:val="28"/>
          <w:szCs w:val="28"/>
          <w:lang w:val="en-US"/>
        </w:rPr>
        <w:t>RFE</w:t>
      </w:r>
      <w:r w:rsidRPr="00EB28AB">
        <w:rPr>
          <w:rFonts w:ascii="Times New Roman" w:hAnsi="Times New Roman" w:cs="Times New Roman"/>
          <w:i/>
          <w:iCs/>
          <w:color w:val="000000" w:themeColor="text1"/>
          <w:sz w:val="28"/>
          <w:szCs w:val="28"/>
        </w:rPr>
        <w:t>1</w:t>
      </w:r>
      <w:r w:rsidRPr="00EB28AB">
        <w:rPr>
          <w:rFonts w:ascii="Times New Roman" w:hAnsi="Times New Roman" w:cs="Times New Roman"/>
          <w:color w:val="000000" w:themeColor="text1"/>
          <w:sz w:val="28"/>
          <w:szCs w:val="28"/>
        </w:rPr>
        <w:t xml:space="preserve"> та деяких інших генів у </w:t>
      </w:r>
      <w:proofErr w:type="spellStart"/>
      <w:r w:rsidRPr="00EB28AB">
        <w:rPr>
          <w:rFonts w:ascii="Times New Roman" w:hAnsi="Times New Roman" w:cs="Times New Roman"/>
          <w:color w:val="000000" w:themeColor="text1"/>
          <w:sz w:val="28"/>
          <w:szCs w:val="28"/>
        </w:rPr>
        <w:t>надсинтезі</w:t>
      </w:r>
      <w:proofErr w:type="spellEnd"/>
      <w:r w:rsidRPr="00EB28AB">
        <w:rPr>
          <w:rFonts w:ascii="Times New Roman" w:hAnsi="Times New Roman" w:cs="Times New Roman"/>
          <w:color w:val="000000" w:themeColor="text1"/>
          <w:sz w:val="28"/>
          <w:szCs w:val="28"/>
        </w:rPr>
        <w:t xml:space="preserve"> рибофлавіну дріжджами </w:t>
      </w:r>
      <w:r w:rsidRPr="00EB28AB">
        <w:rPr>
          <w:rFonts w:ascii="Times New Roman" w:hAnsi="Times New Roman" w:cs="Times New Roman"/>
          <w:i/>
          <w:iCs/>
          <w:color w:val="000000" w:themeColor="text1"/>
          <w:sz w:val="28"/>
          <w:szCs w:val="28"/>
          <w:lang w:val="en-US"/>
        </w:rPr>
        <w:t>Candida</w:t>
      </w:r>
      <w:r w:rsidRPr="00EB28AB">
        <w:rPr>
          <w:rFonts w:ascii="Times New Roman" w:hAnsi="Times New Roman" w:cs="Times New Roman"/>
          <w:i/>
          <w:iCs/>
          <w:color w:val="000000" w:themeColor="text1"/>
          <w:sz w:val="28"/>
          <w:szCs w:val="28"/>
        </w:rPr>
        <w:t xml:space="preserve"> </w:t>
      </w:r>
      <w:proofErr w:type="spellStart"/>
      <w:r w:rsidRPr="00EB28AB">
        <w:rPr>
          <w:rFonts w:ascii="Times New Roman" w:hAnsi="Times New Roman" w:cs="Times New Roman"/>
          <w:i/>
          <w:iCs/>
          <w:color w:val="000000" w:themeColor="text1"/>
          <w:sz w:val="28"/>
          <w:szCs w:val="28"/>
          <w:lang w:val="en-US"/>
        </w:rPr>
        <w:t>famata</w:t>
      </w:r>
      <w:proofErr w:type="spellEnd"/>
      <w:r w:rsidRPr="00EB28AB">
        <w:rPr>
          <w:rFonts w:ascii="Times New Roman" w:hAnsi="Times New Roman" w:cs="Times New Roman"/>
          <w:i/>
          <w:iCs/>
          <w:color w:val="000000" w:themeColor="text1"/>
          <w:sz w:val="28"/>
          <w:szCs w:val="28"/>
        </w:rPr>
        <w:t>»</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New</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findings</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on</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the</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role</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of </w:t>
      </w:r>
      <w:r w:rsidRPr="00EB28AB">
        <w:rPr>
          <w:rFonts w:ascii="Times New Roman" w:hAnsi="Times New Roman" w:cs="Times New Roman"/>
          <w:i/>
          <w:iCs/>
          <w:color w:val="000000" w:themeColor="text1"/>
          <w:sz w:val="28"/>
          <w:szCs w:val="28"/>
          <w:lang w:val="en-US"/>
        </w:rPr>
        <w:t>GND</w:t>
      </w:r>
      <w:r w:rsidRPr="00EB28AB">
        <w:rPr>
          <w:rFonts w:ascii="Times New Roman" w:hAnsi="Times New Roman" w:cs="Times New Roman"/>
          <w:i/>
          <w:iCs/>
          <w:color w:val="000000" w:themeColor="text1"/>
          <w:sz w:val="28"/>
          <w:szCs w:val="28"/>
        </w:rPr>
        <w:t>1</w:t>
      </w:r>
      <w:r w:rsidRPr="00EB28AB">
        <w:rPr>
          <w:rFonts w:ascii="Times New Roman" w:hAnsi="Times New Roman" w:cs="Times New Roman"/>
          <w:color w:val="000000" w:themeColor="text1"/>
          <w:sz w:val="28"/>
          <w:szCs w:val="28"/>
        </w:rPr>
        <w:t>,</w:t>
      </w:r>
      <w:r w:rsidRPr="00EB28AB">
        <w:rPr>
          <w:rFonts w:ascii="Times New Roman" w:hAnsi="Times New Roman" w:cs="Times New Roman"/>
          <w:i/>
          <w:iCs/>
          <w:color w:val="000000" w:themeColor="text1"/>
          <w:sz w:val="28"/>
          <w:szCs w:val="28"/>
        </w:rPr>
        <w:t xml:space="preserve"> </w:t>
      </w:r>
      <w:r w:rsidRPr="00EB28AB">
        <w:rPr>
          <w:rFonts w:ascii="Times New Roman" w:hAnsi="Times New Roman" w:cs="Times New Roman"/>
          <w:i/>
          <w:iCs/>
          <w:color w:val="000000" w:themeColor="text1"/>
          <w:sz w:val="28"/>
          <w:szCs w:val="28"/>
          <w:lang w:val="en-US"/>
        </w:rPr>
        <w:t>RIB</w:t>
      </w:r>
      <w:r w:rsidRPr="00EB28AB">
        <w:rPr>
          <w:rFonts w:ascii="Times New Roman" w:hAnsi="Times New Roman" w:cs="Times New Roman"/>
          <w:i/>
          <w:iCs/>
          <w:color w:val="000000" w:themeColor="text1"/>
          <w:sz w:val="28"/>
          <w:szCs w:val="28"/>
        </w:rPr>
        <w:t>6</w:t>
      </w:r>
      <w:r w:rsidRPr="00EB28AB">
        <w:rPr>
          <w:rFonts w:ascii="Times New Roman" w:hAnsi="Times New Roman" w:cs="Times New Roman"/>
          <w:color w:val="000000" w:themeColor="text1"/>
          <w:sz w:val="28"/>
          <w:szCs w:val="28"/>
        </w:rPr>
        <w:t>,</w:t>
      </w:r>
      <w:r w:rsidRPr="00EB28AB">
        <w:rPr>
          <w:rFonts w:ascii="Times New Roman" w:hAnsi="Times New Roman" w:cs="Times New Roman"/>
          <w:i/>
          <w:iCs/>
          <w:color w:val="000000" w:themeColor="text1"/>
          <w:sz w:val="28"/>
          <w:szCs w:val="28"/>
        </w:rPr>
        <w:t xml:space="preserve"> </w:t>
      </w:r>
      <w:r w:rsidRPr="00EB28AB">
        <w:rPr>
          <w:rFonts w:ascii="Times New Roman" w:hAnsi="Times New Roman" w:cs="Times New Roman"/>
          <w:i/>
          <w:iCs/>
          <w:color w:val="000000" w:themeColor="text1"/>
          <w:sz w:val="28"/>
          <w:szCs w:val="28"/>
          <w:lang w:val="en-US"/>
        </w:rPr>
        <w:t>RFE</w:t>
      </w:r>
      <w:r w:rsidRPr="00EB28AB">
        <w:rPr>
          <w:rFonts w:ascii="Times New Roman" w:hAnsi="Times New Roman" w:cs="Times New Roman"/>
          <w:i/>
          <w:iCs/>
          <w:color w:val="000000" w:themeColor="text1"/>
          <w:sz w:val="28"/>
          <w:szCs w:val="28"/>
        </w:rPr>
        <w:t>1</w:t>
      </w:r>
      <w:r w:rsidRPr="00EB28AB">
        <w:rPr>
          <w:rFonts w:ascii="Times New Roman" w:hAnsi="Times New Roman" w:cs="Times New Roman"/>
          <w:color w:val="000000" w:themeColor="text1"/>
          <w:sz w:val="28"/>
          <w:szCs w:val="28"/>
          <w:lang w:val="en-US"/>
        </w:rPr>
        <w:t> and</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some</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other</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genes</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on</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riboflavin</w:t>
      </w:r>
      <w:r w:rsidRPr="00EB28AB">
        <w:rPr>
          <w:rFonts w:ascii="Times New Roman" w:hAnsi="Times New Roman" w:cs="Times New Roman"/>
          <w:color w:val="000000" w:themeColor="text1"/>
          <w:sz w:val="28"/>
          <w:szCs w:val="28"/>
        </w:rPr>
        <w:t xml:space="preserve"> </w:t>
      </w:r>
      <w:proofErr w:type="spellStart"/>
      <w:r w:rsidRPr="00EB28AB">
        <w:rPr>
          <w:rFonts w:ascii="Times New Roman" w:hAnsi="Times New Roman" w:cs="Times New Roman"/>
          <w:color w:val="000000" w:themeColor="text1"/>
          <w:sz w:val="28"/>
          <w:szCs w:val="28"/>
          <w:lang w:val="en-US"/>
        </w:rPr>
        <w:t>oversynthesis</w:t>
      </w:r>
      <w:proofErr w:type="spellEnd"/>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of</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the</w:t>
      </w:r>
      <w:r w:rsidRPr="00EB28AB">
        <w:rPr>
          <w:rFonts w:ascii="Times New Roman" w:hAnsi="Times New Roman" w:cs="Times New Roman"/>
          <w:color w:val="000000" w:themeColor="text1"/>
          <w:sz w:val="28"/>
          <w:szCs w:val="28"/>
        </w:rPr>
        <w:t xml:space="preserve"> </w:t>
      </w:r>
      <w:r w:rsidRPr="00EB28AB">
        <w:rPr>
          <w:rFonts w:ascii="Times New Roman" w:hAnsi="Times New Roman" w:cs="Times New Roman"/>
          <w:color w:val="000000" w:themeColor="text1"/>
          <w:sz w:val="28"/>
          <w:szCs w:val="28"/>
          <w:lang w:val="en-US"/>
        </w:rPr>
        <w:t>yeast </w:t>
      </w:r>
      <w:r w:rsidRPr="00EB28AB">
        <w:rPr>
          <w:rFonts w:ascii="Times New Roman" w:hAnsi="Times New Roman" w:cs="Times New Roman"/>
          <w:i/>
          <w:iCs/>
          <w:color w:val="000000" w:themeColor="text1"/>
          <w:sz w:val="28"/>
          <w:szCs w:val="28"/>
          <w:lang w:val="en-US"/>
        </w:rPr>
        <w:t>Candida</w:t>
      </w:r>
      <w:r w:rsidRPr="00EB28AB">
        <w:rPr>
          <w:rFonts w:ascii="Times New Roman" w:hAnsi="Times New Roman" w:cs="Times New Roman"/>
          <w:i/>
          <w:iCs/>
          <w:color w:val="000000" w:themeColor="text1"/>
          <w:sz w:val="28"/>
          <w:szCs w:val="28"/>
        </w:rPr>
        <w:t xml:space="preserve"> </w:t>
      </w:r>
      <w:proofErr w:type="spellStart"/>
      <w:r w:rsidRPr="00EB28AB">
        <w:rPr>
          <w:rFonts w:ascii="Times New Roman" w:hAnsi="Times New Roman" w:cs="Times New Roman"/>
          <w:i/>
          <w:iCs/>
          <w:color w:val="000000" w:themeColor="text1"/>
          <w:sz w:val="28"/>
          <w:szCs w:val="28"/>
          <w:lang w:val="en-US"/>
        </w:rPr>
        <w:t>famata</w:t>
      </w:r>
      <w:proofErr w:type="spellEnd"/>
      <w:r w:rsidRPr="00EB28AB">
        <w:rPr>
          <w:rFonts w:ascii="Times New Roman" w:hAnsi="Times New Roman" w:cs="Times New Roman"/>
          <w:i/>
          <w:iCs/>
          <w:color w:val="000000" w:themeColor="text1"/>
          <w:sz w:val="28"/>
          <w:szCs w:val="28"/>
        </w:rPr>
        <w:t>»</w:t>
      </w:r>
      <w:r w:rsidRPr="00EB28AB">
        <w:rPr>
          <w:rFonts w:ascii="Times New Roman" w:hAnsi="Times New Roman" w:cs="Times New Roman"/>
          <w:color w:val="000000" w:themeColor="text1"/>
          <w:sz w:val="28"/>
          <w:szCs w:val="28"/>
        </w:rPr>
        <w:t>)</w:t>
      </w:r>
      <w:r w:rsidR="00EA6C4E" w:rsidRPr="00EB28AB">
        <w:rPr>
          <w:rFonts w:ascii="Times New Roman" w:hAnsi="Times New Roman" w:cs="Times New Roman"/>
          <w:sz w:val="28"/>
          <w:szCs w:val="28"/>
        </w:rPr>
        <w:t xml:space="preserve">, представлену на здобуття наукового ступеня доктора філософії </w:t>
      </w:r>
      <w:r w:rsidR="003400A8" w:rsidRPr="003400A8">
        <w:rPr>
          <w:rFonts w:ascii="Times New Roman" w:hAnsi="Times New Roman" w:cs="Times New Roman"/>
          <w:sz w:val="28"/>
          <w:szCs w:val="28"/>
        </w:rPr>
        <w:t>галузі знань</w:t>
      </w:r>
      <w:r w:rsidR="003400A8" w:rsidRPr="00C64B77">
        <w:rPr>
          <w:rFonts w:ascii="Times New Roman" w:hAnsi="Times New Roman" w:cs="Times New Roman"/>
          <w:sz w:val="28"/>
          <w:szCs w:val="28"/>
        </w:rPr>
        <w:t xml:space="preserve"> </w:t>
      </w:r>
      <w:r w:rsidR="003400A8" w:rsidRPr="003400A8">
        <w:rPr>
          <w:rFonts w:ascii="Times New Roman" w:hAnsi="Times New Roman" w:cs="Times New Roman"/>
          <w:sz w:val="28"/>
          <w:szCs w:val="28"/>
        </w:rPr>
        <w:t>09 «біологія»</w:t>
      </w:r>
      <w:r w:rsidR="003400A8" w:rsidRPr="00EB28AB">
        <w:rPr>
          <w:rFonts w:ascii="Times New Roman" w:hAnsi="Times New Roman" w:cs="Times New Roman"/>
          <w:sz w:val="28"/>
          <w:szCs w:val="28"/>
        </w:rPr>
        <w:t xml:space="preserve"> </w:t>
      </w:r>
      <w:r w:rsidR="00EA6C4E" w:rsidRPr="00EB28AB">
        <w:rPr>
          <w:rFonts w:ascii="Times New Roman" w:hAnsi="Times New Roman" w:cs="Times New Roman"/>
          <w:sz w:val="28"/>
          <w:szCs w:val="28"/>
        </w:rPr>
        <w:t>за спеціальністю 091 – Біологія</w:t>
      </w:r>
    </w:p>
    <w:p w14:paraId="628B1EC2" w14:textId="77777777" w:rsidR="00EA6C4E" w:rsidRDefault="00EA6C4E" w:rsidP="00282789">
      <w:pPr>
        <w:spacing w:after="0" w:line="240" w:lineRule="auto"/>
        <w:jc w:val="center"/>
        <w:rPr>
          <w:rFonts w:ascii="Times New Roman" w:hAnsi="Times New Roman" w:cs="Times New Roman"/>
          <w:sz w:val="28"/>
          <w:szCs w:val="28"/>
        </w:rPr>
      </w:pPr>
    </w:p>
    <w:p w14:paraId="51769E95" w14:textId="77777777" w:rsidR="00EA6C4E" w:rsidRPr="00EA6C4E" w:rsidRDefault="00EA6C4E" w:rsidP="00EA6C4E">
      <w:pPr>
        <w:jc w:val="center"/>
        <w:rPr>
          <w:rFonts w:ascii="Times New Roman" w:hAnsi="Times New Roman" w:cs="Times New Roman"/>
          <w:b/>
          <w:bCs/>
          <w:i/>
          <w:iCs/>
          <w:color w:val="000000" w:themeColor="text1"/>
          <w:sz w:val="28"/>
          <w:szCs w:val="28"/>
        </w:rPr>
      </w:pPr>
    </w:p>
    <w:p w14:paraId="3D802B13" w14:textId="55E588FD" w:rsidR="00EA6C4E" w:rsidRPr="00B60BE4" w:rsidRDefault="00EA6C4E" w:rsidP="00B60BE4">
      <w:pPr>
        <w:spacing w:after="0" w:line="360" w:lineRule="auto"/>
        <w:ind w:firstLine="567"/>
        <w:jc w:val="both"/>
        <w:rPr>
          <w:rFonts w:ascii="Times New Roman" w:hAnsi="Times New Roman" w:cs="Times New Roman"/>
          <w:color w:val="000000" w:themeColor="text1"/>
          <w:sz w:val="28"/>
          <w:szCs w:val="28"/>
        </w:rPr>
      </w:pPr>
      <w:r w:rsidRPr="00B60BE4">
        <w:rPr>
          <w:rFonts w:ascii="Times New Roman" w:hAnsi="Times New Roman" w:cs="Times New Roman"/>
          <w:b/>
          <w:bCs/>
          <w:iCs/>
          <w:color w:val="000000" w:themeColor="text1"/>
          <w:sz w:val="28"/>
          <w:szCs w:val="28"/>
        </w:rPr>
        <w:t>Актуальність обраної теми дисертації.</w:t>
      </w:r>
      <w:r w:rsidR="00B60BE4">
        <w:rPr>
          <w:rFonts w:ascii="Times New Roman" w:hAnsi="Times New Roman" w:cs="Times New Roman"/>
          <w:b/>
          <w:bCs/>
          <w:iCs/>
          <w:color w:val="000000" w:themeColor="text1"/>
          <w:sz w:val="28"/>
          <w:szCs w:val="28"/>
        </w:rPr>
        <w:t xml:space="preserve"> </w:t>
      </w:r>
      <w:r w:rsidRPr="00B60BE4">
        <w:rPr>
          <w:rFonts w:ascii="Times New Roman" w:hAnsi="Times New Roman" w:cs="Times New Roman"/>
          <w:color w:val="000000" w:themeColor="text1"/>
          <w:sz w:val="28"/>
          <w:szCs w:val="28"/>
        </w:rPr>
        <w:t>У роботі досліджено вплив низки генів, що беруть участь у синтезі вітаміну В</w:t>
      </w:r>
      <w:r w:rsidRPr="00B60BE4">
        <w:rPr>
          <w:rFonts w:ascii="Times New Roman" w:hAnsi="Times New Roman" w:cs="Times New Roman"/>
          <w:color w:val="000000" w:themeColor="text1"/>
          <w:sz w:val="28"/>
          <w:szCs w:val="28"/>
          <w:vertAlign w:val="subscript"/>
        </w:rPr>
        <w:t>2</w:t>
      </w:r>
      <w:r w:rsidRPr="00B60BE4">
        <w:rPr>
          <w:rFonts w:ascii="Times New Roman" w:hAnsi="Times New Roman" w:cs="Times New Roman"/>
          <w:color w:val="000000" w:themeColor="text1"/>
          <w:sz w:val="28"/>
          <w:szCs w:val="28"/>
        </w:rPr>
        <w:t xml:space="preserve">, його попередника рибулозо-5-фосфату та екскреції цього вітаміну в середовище, на продукцію рибофлавіну </w:t>
      </w:r>
      <w:proofErr w:type="spellStart"/>
      <w:r w:rsidRPr="00B60BE4">
        <w:rPr>
          <w:rFonts w:ascii="Times New Roman" w:hAnsi="Times New Roman" w:cs="Times New Roman"/>
          <w:color w:val="000000" w:themeColor="text1"/>
          <w:sz w:val="28"/>
          <w:szCs w:val="28"/>
        </w:rPr>
        <w:t>флавіногенними</w:t>
      </w:r>
      <w:proofErr w:type="spellEnd"/>
      <w:r w:rsidRPr="00B60BE4">
        <w:rPr>
          <w:rFonts w:ascii="Times New Roman" w:hAnsi="Times New Roman" w:cs="Times New Roman"/>
          <w:color w:val="000000" w:themeColor="text1"/>
          <w:sz w:val="28"/>
          <w:szCs w:val="28"/>
        </w:rPr>
        <w:t xml:space="preserve"> дріжджами </w:t>
      </w:r>
      <w:proofErr w:type="spellStart"/>
      <w:r w:rsidRPr="00B60BE4">
        <w:rPr>
          <w:rFonts w:ascii="Times New Roman" w:hAnsi="Times New Roman" w:cs="Times New Roman"/>
          <w:i/>
          <w:color w:val="000000" w:themeColor="text1"/>
          <w:sz w:val="28"/>
          <w:szCs w:val="28"/>
        </w:rPr>
        <w:t>Candida</w:t>
      </w:r>
      <w:proofErr w:type="spellEnd"/>
      <w:r w:rsidRPr="00B60BE4">
        <w:rPr>
          <w:rFonts w:ascii="Times New Roman" w:hAnsi="Times New Roman" w:cs="Times New Roman"/>
          <w:i/>
          <w:color w:val="000000" w:themeColor="text1"/>
          <w:sz w:val="28"/>
          <w:szCs w:val="28"/>
        </w:rPr>
        <w:t xml:space="preserve"> </w:t>
      </w:r>
      <w:proofErr w:type="spellStart"/>
      <w:r w:rsidRPr="00B60BE4">
        <w:rPr>
          <w:rFonts w:ascii="Times New Roman" w:hAnsi="Times New Roman" w:cs="Times New Roman"/>
          <w:i/>
          <w:color w:val="000000" w:themeColor="text1"/>
          <w:sz w:val="28"/>
          <w:szCs w:val="28"/>
        </w:rPr>
        <w:t>famata</w:t>
      </w:r>
      <w:proofErr w:type="spellEnd"/>
      <w:r w:rsidRPr="00B60BE4">
        <w:rPr>
          <w:rFonts w:ascii="Times New Roman" w:hAnsi="Times New Roman" w:cs="Times New Roman"/>
          <w:color w:val="000000" w:themeColor="text1"/>
          <w:sz w:val="28"/>
          <w:szCs w:val="28"/>
        </w:rPr>
        <w:t xml:space="preserve"> та подальшого застосування цих знань для створення стабільних </w:t>
      </w:r>
      <w:proofErr w:type="spellStart"/>
      <w:r w:rsidRPr="00B60BE4">
        <w:rPr>
          <w:rFonts w:ascii="Times New Roman" w:hAnsi="Times New Roman" w:cs="Times New Roman"/>
          <w:color w:val="000000" w:themeColor="text1"/>
          <w:sz w:val="28"/>
          <w:szCs w:val="28"/>
        </w:rPr>
        <w:t>надпродуцентів</w:t>
      </w:r>
      <w:proofErr w:type="spellEnd"/>
      <w:r w:rsidRPr="00B60BE4">
        <w:rPr>
          <w:rFonts w:ascii="Times New Roman" w:hAnsi="Times New Roman" w:cs="Times New Roman"/>
          <w:color w:val="000000" w:themeColor="text1"/>
          <w:sz w:val="28"/>
          <w:szCs w:val="28"/>
        </w:rPr>
        <w:t xml:space="preserve"> рибофлавіну.</w:t>
      </w:r>
    </w:p>
    <w:p w14:paraId="26CA4AF4" w14:textId="77777777" w:rsidR="00704D52" w:rsidRPr="00B60BE4" w:rsidRDefault="00EA6C4E" w:rsidP="00B60BE4">
      <w:pPr>
        <w:spacing w:after="0" w:line="360" w:lineRule="auto"/>
        <w:ind w:firstLine="567"/>
        <w:jc w:val="both"/>
        <w:rPr>
          <w:rFonts w:ascii="Times New Roman" w:hAnsi="Times New Roman" w:cs="Times New Roman"/>
          <w:color w:val="000000" w:themeColor="text1"/>
          <w:sz w:val="28"/>
          <w:szCs w:val="28"/>
        </w:rPr>
      </w:pPr>
      <w:r w:rsidRPr="00B60BE4">
        <w:rPr>
          <w:rFonts w:ascii="Times New Roman" w:hAnsi="Times New Roman" w:cs="Times New Roman"/>
          <w:color w:val="000000" w:themeColor="text1"/>
          <w:sz w:val="28"/>
          <w:szCs w:val="28"/>
        </w:rPr>
        <w:t>Робота є актуальною, так як рибофлавін необхідний для правильного функціонування метаболічних шляхів, але люди та тварини не здатні його синтезувати. Рибофлавін використовується як додаток до кормів у сільському господарстві, як жовтий барвник у харчовій промисловості та як лікарський засіб у медицині.</w:t>
      </w:r>
    </w:p>
    <w:p w14:paraId="4AA943E3" w14:textId="2CFD5B48" w:rsidR="00EA6C4E" w:rsidRPr="00B60BE4" w:rsidRDefault="00704D52" w:rsidP="00B60BE4">
      <w:pPr>
        <w:spacing w:after="0" w:line="360" w:lineRule="auto"/>
        <w:ind w:firstLine="567"/>
        <w:jc w:val="both"/>
        <w:rPr>
          <w:rFonts w:ascii="Times New Roman" w:hAnsi="Times New Roman" w:cs="Times New Roman"/>
          <w:color w:val="000000" w:themeColor="text1"/>
          <w:sz w:val="28"/>
          <w:szCs w:val="28"/>
        </w:rPr>
      </w:pPr>
      <w:r w:rsidRPr="00B60BE4">
        <w:rPr>
          <w:rFonts w:ascii="Times New Roman" w:hAnsi="Times New Roman" w:cs="Times New Roman"/>
          <w:color w:val="000000" w:themeColor="text1"/>
          <w:sz w:val="28"/>
          <w:szCs w:val="28"/>
        </w:rPr>
        <w:t>В</w:t>
      </w:r>
      <w:r w:rsidR="00EA6C4E" w:rsidRPr="00B60BE4">
        <w:rPr>
          <w:rFonts w:ascii="Times New Roman" w:hAnsi="Times New Roman" w:cs="Times New Roman"/>
          <w:color w:val="000000" w:themeColor="text1"/>
          <w:sz w:val="28"/>
          <w:szCs w:val="28"/>
        </w:rPr>
        <w:t xml:space="preserve">иробництво рибофлавіну шляхом мікробної ферментації має переваги над хімічним синтезом. </w:t>
      </w:r>
      <w:r w:rsidRPr="00B60BE4">
        <w:rPr>
          <w:rFonts w:ascii="Times New Roman" w:hAnsi="Times New Roman" w:cs="Times New Roman"/>
          <w:color w:val="000000" w:themeColor="text1"/>
          <w:sz w:val="28"/>
          <w:szCs w:val="28"/>
        </w:rPr>
        <w:t>Д</w:t>
      </w:r>
      <w:r w:rsidR="00EA6C4E" w:rsidRPr="00B60BE4">
        <w:rPr>
          <w:rFonts w:ascii="Times New Roman" w:hAnsi="Times New Roman" w:cs="Times New Roman"/>
          <w:color w:val="000000" w:themeColor="text1"/>
          <w:sz w:val="28"/>
          <w:szCs w:val="28"/>
        </w:rPr>
        <w:t xml:space="preserve">ріжджі </w:t>
      </w:r>
      <w:r w:rsidR="00EA6C4E" w:rsidRPr="00B60BE4">
        <w:rPr>
          <w:rFonts w:ascii="Times New Roman" w:hAnsi="Times New Roman" w:cs="Times New Roman"/>
          <w:i/>
          <w:iCs/>
          <w:color w:val="000000" w:themeColor="text1"/>
          <w:sz w:val="28"/>
          <w:szCs w:val="28"/>
        </w:rPr>
        <w:t xml:space="preserve">C. </w:t>
      </w:r>
      <w:proofErr w:type="spellStart"/>
      <w:r w:rsidR="00EA6C4E" w:rsidRPr="00B60BE4">
        <w:rPr>
          <w:rFonts w:ascii="Times New Roman" w:hAnsi="Times New Roman" w:cs="Times New Roman"/>
          <w:i/>
          <w:iCs/>
          <w:color w:val="000000" w:themeColor="text1"/>
          <w:sz w:val="28"/>
          <w:szCs w:val="28"/>
        </w:rPr>
        <w:t>famata</w:t>
      </w:r>
      <w:proofErr w:type="spellEnd"/>
      <w:r w:rsidR="00EA6C4E"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rPr>
        <w:t>можна використовувати</w:t>
      </w:r>
      <w:r w:rsidR="00EA6C4E" w:rsidRPr="00B60BE4">
        <w:rPr>
          <w:rFonts w:ascii="Times New Roman" w:hAnsi="Times New Roman" w:cs="Times New Roman"/>
          <w:color w:val="000000" w:themeColor="text1"/>
          <w:sz w:val="28"/>
          <w:szCs w:val="28"/>
        </w:rPr>
        <w:t xml:space="preserve"> для промислового виробництва </w:t>
      </w:r>
      <w:r w:rsidRPr="00B60BE4">
        <w:rPr>
          <w:rFonts w:ascii="Times New Roman" w:hAnsi="Times New Roman" w:cs="Times New Roman"/>
          <w:color w:val="000000" w:themeColor="text1"/>
          <w:sz w:val="28"/>
          <w:szCs w:val="28"/>
        </w:rPr>
        <w:t xml:space="preserve">рибофлавіну якщо прибрати такий недолік, як </w:t>
      </w:r>
      <w:r w:rsidR="00EA6C4E" w:rsidRPr="00B60BE4">
        <w:rPr>
          <w:rFonts w:ascii="Times New Roman" w:hAnsi="Times New Roman" w:cs="Times New Roman"/>
          <w:color w:val="000000" w:themeColor="text1"/>
          <w:sz w:val="28"/>
          <w:szCs w:val="28"/>
        </w:rPr>
        <w:t>низьк</w:t>
      </w:r>
      <w:r w:rsidRPr="00B60BE4">
        <w:rPr>
          <w:rFonts w:ascii="Times New Roman" w:hAnsi="Times New Roman" w:cs="Times New Roman"/>
          <w:color w:val="000000" w:themeColor="text1"/>
          <w:sz w:val="28"/>
          <w:szCs w:val="28"/>
        </w:rPr>
        <w:t>а</w:t>
      </w:r>
      <w:r w:rsidR="00EA6C4E" w:rsidRPr="00B60BE4">
        <w:rPr>
          <w:rFonts w:ascii="Times New Roman" w:hAnsi="Times New Roman" w:cs="Times New Roman"/>
          <w:color w:val="000000" w:themeColor="text1"/>
          <w:sz w:val="28"/>
          <w:szCs w:val="28"/>
        </w:rPr>
        <w:t xml:space="preserve"> генетичн</w:t>
      </w:r>
      <w:r w:rsidRPr="00B60BE4">
        <w:rPr>
          <w:rFonts w:ascii="Times New Roman" w:hAnsi="Times New Roman" w:cs="Times New Roman"/>
          <w:color w:val="000000" w:themeColor="text1"/>
          <w:sz w:val="28"/>
          <w:szCs w:val="28"/>
        </w:rPr>
        <w:t>а</w:t>
      </w:r>
      <w:r w:rsidR="00EA6C4E" w:rsidRPr="00B60BE4">
        <w:rPr>
          <w:rFonts w:ascii="Times New Roman" w:hAnsi="Times New Roman" w:cs="Times New Roman"/>
          <w:color w:val="000000" w:themeColor="text1"/>
          <w:sz w:val="28"/>
          <w:szCs w:val="28"/>
        </w:rPr>
        <w:t xml:space="preserve"> стабільність промислового штаму дріжджів</w:t>
      </w:r>
      <w:r w:rsidRPr="00B60BE4">
        <w:rPr>
          <w:rFonts w:ascii="Times New Roman" w:hAnsi="Times New Roman" w:cs="Times New Roman"/>
          <w:color w:val="000000" w:themeColor="text1"/>
          <w:sz w:val="28"/>
          <w:szCs w:val="28"/>
        </w:rPr>
        <w:t>.</w:t>
      </w:r>
    </w:p>
    <w:p w14:paraId="78287FE9" w14:textId="4CE942F6" w:rsidR="00EA6C4E" w:rsidRPr="00B60BE4" w:rsidRDefault="00EA6C4E" w:rsidP="00B60BE4">
      <w:pPr>
        <w:spacing w:after="0" w:line="360" w:lineRule="auto"/>
        <w:ind w:firstLine="567"/>
        <w:jc w:val="both"/>
        <w:rPr>
          <w:rFonts w:ascii="Times New Roman" w:hAnsi="Times New Roman" w:cs="Times New Roman"/>
          <w:color w:val="000000" w:themeColor="text1"/>
          <w:sz w:val="28"/>
          <w:szCs w:val="28"/>
        </w:rPr>
      </w:pPr>
      <w:r w:rsidRPr="00B60BE4">
        <w:rPr>
          <w:rFonts w:ascii="Times New Roman" w:hAnsi="Times New Roman" w:cs="Times New Roman"/>
          <w:color w:val="000000" w:themeColor="text1"/>
          <w:sz w:val="28"/>
          <w:szCs w:val="28"/>
        </w:rPr>
        <w:t xml:space="preserve">Тому дослідження впливу генів, залучених у </w:t>
      </w:r>
      <w:proofErr w:type="spellStart"/>
      <w:r w:rsidRPr="00B60BE4">
        <w:rPr>
          <w:rFonts w:ascii="Times New Roman" w:hAnsi="Times New Roman" w:cs="Times New Roman"/>
          <w:color w:val="000000" w:themeColor="text1"/>
          <w:sz w:val="28"/>
          <w:szCs w:val="28"/>
        </w:rPr>
        <w:t>пентозофосфатний</w:t>
      </w:r>
      <w:proofErr w:type="spellEnd"/>
      <w:r w:rsidRPr="00B60BE4">
        <w:rPr>
          <w:rFonts w:ascii="Times New Roman" w:hAnsi="Times New Roman" w:cs="Times New Roman"/>
          <w:color w:val="000000" w:themeColor="text1"/>
          <w:sz w:val="28"/>
          <w:szCs w:val="28"/>
        </w:rPr>
        <w:t xml:space="preserve"> шлях, а також нових факторів в регуляцію біосинтезу рибофлавіну </w:t>
      </w:r>
      <w:r w:rsidRPr="00B60BE4">
        <w:rPr>
          <w:rFonts w:ascii="Times New Roman" w:hAnsi="Times New Roman" w:cs="Times New Roman"/>
          <w:i/>
          <w:iCs/>
          <w:color w:val="000000" w:themeColor="text1"/>
          <w:sz w:val="28"/>
          <w:szCs w:val="28"/>
        </w:rPr>
        <w:t xml:space="preserve">C. </w:t>
      </w:r>
      <w:proofErr w:type="spellStart"/>
      <w:r w:rsidRPr="00B60BE4">
        <w:rPr>
          <w:rFonts w:ascii="Times New Roman" w:hAnsi="Times New Roman" w:cs="Times New Roman"/>
          <w:i/>
          <w:iCs/>
          <w:color w:val="000000" w:themeColor="text1"/>
          <w:sz w:val="28"/>
          <w:szCs w:val="28"/>
        </w:rPr>
        <w:t>famata</w:t>
      </w:r>
      <w:proofErr w:type="spellEnd"/>
      <w:r w:rsidR="00704D52" w:rsidRPr="00B60BE4">
        <w:rPr>
          <w:rFonts w:ascii="Times New Roman" w:hAnsi="Times New Roman" w:cs="Times New Roman"/>
          <w:color w:val="000000" w:themeColor="text1"/>
          <w:sz w:val="28"/>
          <w:szCs w:val="28"/>
        </w:rPr>
        <w:t xml:space="preserve"> є актуальним завданням для подальшого створення ефективного штаму-продуценту рибофлавіну.</w:t>
      </w:r>
    </w:p>
    <w:p w14:paraId="00BA8054" w14:textId="365C62A1" w:rsidR="00704D52" w:rsidRPr="00B60BE4" w:rsidRDefault="00EB28AB" w:rsidP="00B60BE4">
      <w:pPr>
        <w:spacing w:after="0" w:line="360" w:lineRule="auto"/>
        <w:ind w:firstLine="567"/>
        <w:jc w:val="both"/>
        <w:rPr>
          <w:rFonts w:ascii="Times New Roman" w:hAnsi="Times New Roman" w:cs="Times New Roman"/>
          <w:sz w:val="28"/>
          <w:szCs w:val="28"/>
        </w:rPr>
      </w:pPr>
      <w:r w:rsidRPr="00B60BE4">
        <w:rPr>
          <w:rFonts w:ascii="Times New Roman" w:hAnsi="Times New Roman" w:cs="Times New Roman"/>
          <w:b/>
          <w:sz w:val="28"/>
          <w:szCs w:val="28"/>
        </w:rPr>
        <w:t>Зв’язок роботи з державними науковими програмами, планами</w:t>
      </w:r>
      <w:r w:rsidRPr="00B60BE4">
        <w:rPr>
          <w:rFonts w:ascii="Times New Roman" w:hAnsi="Times New Roman" w:cs="Times New Roman"/>
          <w:sz w:val="28"/>
          <w:szCs w:val="28"/>
        </w:rPr>
        <w:t xml:space="preserve">. Робота виконувалась як одна з частин фундаментальних досліджень у відділі молекулярної генетики та біотехнології Інституту біології клітини НАН України за темами: «Генетичний контроль біосинтезу та транспорту рибофлавіну у </w:t>
      </w:r>
      <w:proofErr w:type="spellStart"/>
      <w:r w:rsidRPr="00B60BE4">
        <w:rPr>
          <w:rFonts w:ascii="Times New Roman" w:hAnsi="Times New Roman" w:cs="Times New Roman"/>
          <w:sz w:val="28"/>
          <w:szCs w:val="28"/>
        </w:rPr>
        <w:t>флавіногенних</w:t>
      </w:r>
      <w:proofErr w:type="spellEnd"/>
      <w:r w:rsidRPr="00B60BE4">
        <w:rPr>
          <w:rFonts w:ascii="Times New Roman" w:hAnsi="Times New Roman" w:cs="Times New Roman"/>
          <w:sz w:val="28"/>
          <w:szCs w:val="28"/>
        </w:rPr>
        <w:t xml:space="preserve"> дріжджів» (номер державної реєстрації 0115U001362, 2015-2019); </w:t>
      </w:r>
      <w:r w:rsidRPr="00B60BE4">
        <w:rPr>
          <w:rFonts w:ascii="Times New Roman" w:hAnsi="Times New Roman" w:cs="Times New Roman"/>
          <w:sz w:val="28"/>
          <w:szCs w:val="28"/>
        </w:rPr>
        <w:lastRenderedPageBreak/>
        <w:t xml:space="preserve">«Генетичні та біохімічні аспекти регуляції деяких </w:t>
      </w:r>
      <w:proofErr w:type="spellStart"/>
      <w:r w:rsidRPr="00B60BE4">
        <w:rPr>
          <w:rFonts w:ascii="Times New Roman" w:hAnsi="Times New Roman" w:cs="Times New Roman"/>
          <w:sz w:val="28"/>
          <w:szCs w:val="28"/>
        </w:rPr>
        <w:t>катаболічних</w:t>
      </w:r>
      <w:proofErr w:type="spellEnd"/>
      <w:r w:rsidRPr="00B60BE4">
        <w:rPr>
          <w:rFonts w:ascii="Times New Roman" w:hAnsi="Times New Roman" w:cs="Times New Roman"/>
          <w:sz w:val="28"/>
          <w:szCs w:val="28"/>
        </w:rPr>
        <w:t xml:space="preserve"> та </w:t>
      </w:r>
      <w:proofErr w:type="spellStart"/>
      <w:r w:rsidRPr="00B60BE4">
        <w:rPr>
          <w:rFonts w:ascii="Times New Roman" w:hAnsi="Times New Roman" w:cs="Times New Roman"/>
          <w:sz w:val="28"/>
          <w:szCs w:val="28"/>
        </w:rPr>
        <w:t>анаболічних</w:t>
      </w:r>
      <w:proofErr w:type="spellEnd"/>
      <w:r w:rsidRPr="00B60BE4">
        <w:rPr>
          <w:rFonts w:ascii="Times New Roman" w:hAnsi="Times New Roman" w:cs="Times New Roman"/>
          <w:sz w:val="28"/>
          <w:szCs w:val="28"/>
        </w:rPr>
        <w:t xml:space="preserve"> процесів у мікроорганізмах: спиртового бродіння, катаболізму метанолу, біосинтезу флавінів, гліцерину, водню та </w:t>
      </w:r>
      <w:proofErr w:type="spellStart"/>
      <w:r w:rsidRPr="00B60BE4">
        <w:rPr>
          <w:rFonts w:ascii="Times New Roman" w:hAnsi="Times New Roman" w:cs="Times New Roman"/>
          <w:sz w:val="28"/>
          <w:szCs w:val="28"/>
        </w:rPr>
        <w:t>глутатіону</w:t>
      </w:r>
      <w:proofErr w:type="spellEnd"/>
      <w:r w:rsidRPr="00B60BE4">
        <w:rPr>
          <w:rFonts w:ascii="Times New Roman" w:hAnsi="Times New Roman" w:cs="Times New Roman"/>
          <w:sz w:val="28"/>
          <w:szCs w:val="28"/>
        </w:rPr>
        <w:t xml:space="preserve">» (Рішення Експертної ради з питань оцінки тем фундаментальних досліджень НАН України від 17.06.2015 № 3, 2016-2019); «Дослідження механізму дії нових генів у регуляції синтезу рибофлавіну у </w:t>
      </w:r>
      <w:proofErr w:type="spellStart"/>
      <w:r w:rsidRPr="00B60BE4">
        <w:rPr>
          <w:rFonts w:ascii="Times New Roman" w:hAnsi="Times New Roman" w:cs="Times New Roman"/>
          <w:sz w:val="28"/>
          <w:szCs w:val="28"/>
        </w:rPr>
        <w:t>флавіногенних</w:t>
      </w:r>
      <w:proofErr w:type="spellEnd"/>
      <w:r w:rsidRPr="00B60BE4">
        <w:rPr>
          <w:rFonts w:ascii="Times New Roman" w:hAnsi="Times New Roman" w:cs="Times New Roman"/>
          <w:sz w:val="28"/>
          <w:szCs w:val="28"/>
        </w:rPr>
        <w:t xml:space="preserve"> дріжджів </w:t>
      </w:r>
      <w:proofErr w:type="spellStart"/>
      <w:r w:rsidRPr="00B60BE4">
        <w:rPr>
          <w:rFonts w:ascii="Times New Roman" w:hAnsi="Times New Roman" w:cs="Times New Roman"/>
          <w:i/>
          <w:sz w:val="28"/>
          <w:szCs w:val="28"/>
        </w:rPr>
        <w:t>Candida</w:t>
      </w:r>
      <w:proofErr w:type="spellEnd"/>
      <w:r w:rsidRPr="00B60BE4">
        <w:rPr>
          <w:rFonts w:ascii="Times New Roman" w:hAnsi="Times New Roman" w:cs="Times New Roman"/>
          <w:i/>
          <w:sz w:val="28"/>
          <w:szCs w:val="28"/>
        </w:rPr>
        <w:t xml:space="preserve"> </w:t>
      </w:r>
      <w:proofErr w:type="spellStart"/>
      <w:r w:rsidRPr="00B60BE4">
        <w:rPr>
          <w:rFonts w:ascii="Times New Roman" w:hAnsi="Times New Roman" w:cs="Times New Roman"/>
          <w:i/>
          <w:sz w:val="28"/>
          <w:szCs w:val="28"/>
        </w:rPr>
        <w:t>famata</w:t>
      </w:r>
      <w:proofErr w:type="spellEnd"/>
      <w:r w:rsidRPr="00B60BE4">
        <w:rPr>
          <w:rFonts w:ascii="Times New Roman" w:hAnsi="Times New Roman" w:cs="Times New Roman"/>
          <w:sz w:val="28"/>
          <w:szCs w:val="28"/>
        </w:rPr>
        <w:t xml:space="preserve">» (Постанова Бюро ВБФМБ НАН України від 02 жовтня 2018 р. № 5, номер державної реєстрації 0119U001677, 2019-2020); «Ідентифікація та з’ясування ролі нових структурних і регуляторних генів у </w:t>
      </w:r>
      <w:proofErr w:type="spellStart"/>
      <w:r w:rsidRPr="00B60BE4">
        <w:rPr>
          <w:rFonts w:ascii="Times New Roman" w:hAnsi="Times New Roman" w:cs="Times New Roman"/>
          <w:sz w:val="28"/>
          <w:szCs w:val="28"/>
        </w:rPr>
        <w:t>надсинтезі</w:t>
      </w:r>
      <w:proofErr w:type="spellEnd"/>
      <w:r w:rsidRPr="00B60BE4">
        <w:rPr>
          <w:rFonts w:ascii="Times New Roman" w:hAnsi="Times New Roman" w:cs="Times New Roman"/>
          <w:sz w:val="28"/>
          <w:szCs w:val="28"/>
        </w:rPr>
        <w:t xml:space="preserve"> рибофлавіну у </w:t>
      </w:r>
      <w:proofErr w:type="spellStart"/>
      <w:r w:rsidRPr="00B60BE4">
        <w:rPr>
          <w:rFonts w:ascii="Times New Roman" w:hAnsi="Times New Roman" w:cs="Times New Roman"/>
          <w:sz w:val="28"/>
          <w:szCs w:val="28"/>
        </w:rPr>
        <w:t>флавіногенних</w:t>
      </w:r>
      <w:proofErr w:type="spellEnd"/>
      <w:r w:rsidRPr="00B60BE4">
        <w:rPr>
          <w:rFonts w:ascii="Times New Roman" w:hAnsi="Times New Roman" w:cs="Times New Roman"/>
          <w:sz w:val="28"/>
          <w:szCs w:val="28"/>
        </w:rPr>
        <w:t xml:space="preserve"> дріжджах» (Постанова Бюро НАН України від 26 листопада 2020 р. № 4, № держреєстрації 0121U10926, 2021-2025). Частину експериментальної роботи було виконано в рамках дослідження в рамках гранту Польського національного наукового центру </w:t>
      </w:r>
      <w:proofErr w:type="spellStart"/>
      <w:r w:rsidRPr="00B60BE4">
        <w:rPr>
          <w:rFonts w:ascii="Times New Roman" w:hAnsi="Times New Roman" w:cs="Times New Roman"/>
          <w:sz w:val="28"/>
          <w:szCs w:val="28"/>
        </w:rPr>
        <w:t>Opus</w:t>
      </w:r>
      <w:proofErr w:type="spellEnd"/>
      <w:r w:rsidRPr="00B60BE4">
        <w:rPr>
          <w:rFonts w:ascii="Times New Roman" w:hAnsi="Times New Roman" w:cs="Times New Roman"/>
          <w:sz w:val="28"/>
          <w:szCs w:val="28"/>
        </w:rPr>
        <w:t xml:space="preserve"> UMO-2018/29/B/NZ1/01-497 – «Регуляторний механізм, залучений до </w:t>
      </w:r>
      <w:proofErr w:type="spellStart"/>
      <w:r w:rsidRPr="00B60BE4">
        <w:rPr>
          <w:rFonts w:ascii="Times New Roman" w:hAnsi="Times New Roman" w:cs="Times New Roman"/>
          <w:sz w:val="28"/>
          <w:szCs w:val="28"/>
        </w:rPr>
        <w:t>гіперпродукції</w:t>
      </w:r>
      <w:proofErr w:type="spellEnd"/>
      <w:r w:rsidRPr="00B60BE4">
        <w:rPr>
          <w:rFonts w:ascii="Times New Roman" w:hAnsi="Times New Roman" w:cs="Times New Roman"/>
          <w:sz w:val="28"/>
          <w:szCs w:val="28"/>
        </w:rPr>
        <w:t xml:space="preserve"> рибофлавіну у </w:t>
      </w:r>
      <w:proofErr w:type="spellStart"/>
      <w:r w:rsidRPr="00B60BE4">
        <w:rPr>
          <w:rFonts w:ascii="Times New Roman" w:hAnsi="Times New Roman" w:cs="Times New Roman"/>
          <w:sz w:val="28"/>
          <w:szCs w:val="28"/>
        </w:rPr>
        <w:t>флавіногенних</w:t>
      </w:r>
      <w:proofErr w:type="spellEnd"/>
      <w:r w:rsidRPr="00B60BE4">
        <w:rPr>
          <w:rFonts w:ascii="Times New Roman" w:hAnsi="Times New Roman" w:cs="Times New Roman"/>
          <w:sz w:val="28"/>
          <w:szCs w:val="28"/>
        </w:rPr>
        <w:t xml:space="preserve"> дріжджів </w:t>
      </w:r>
      <w:proofErr w:type="spellStart"/>
      <w:r w:rsidRPr="00B60BE4">
        <w:rPr>
          <w:rFonts w:ascii="Times New Roman" w:hAnsi="Times New Roman" w:cs="Times New Roman"/>
          <w:i/>
          <w:sz w:val="28"/>
          <w:szCs w:val="28"/>
        </w:rPr>
        <w:t>Candida</w:t>
      </w:r>
      <w:proofErr w:type="spellEnd"/>
      <w:r w:rsidRPr="00B60BE4">
        <w:rPr>
          <w:rFonts w:ascii="Times New Roman" w:hAnsi="Times New Roman" w:cs="Times New Roman"/>
          <w:i/>
          <w:sz w:val="28"/>
          <w:szCs w:val="28"/>
        </w:rPr>
        <w:t xml:space="preserve"> </w:t>
      </w:r>
      <w:proofErr w:type="spellStart"/>
      <w:r w:rsidRPr="00B60BE4">
        <w:rPr>
          <w:rFonts w:ascii="Times New Roman" w:hAnsi="Times New Roman" w:cs="Times New Roman"/>
          <w:i/>
          <w:sz w:val="28"/>
          <w:szCs w:val="28"/>
        </w:rPr>
        <w:t>famata</w:t>
      </w:r>
      <w:proofErr w:type="spellEnd"/>
      <w:r w:rsidRPr="00B60BE4">
        <w:rPr>
          <w:rFonts w:ascii="Times New Roman" w:hAnsi="Times New Roman" w:cs="Times New Roman"/>
          <w:sz w:val="28"/>
          <w:szCs w:val="28"/>
        </w:rPr>
        <w:t xml:space="preserve">». </w:t>
      </w:r>
    </w:p>
    <w:p w14:paraId="7CA794BC" w14:textId="38A1114C" w:rsidR="00EB28AB" w:rsidRPr="00B60BE4"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b/>
          <w:bCs/>
          <w:sz w:val="28"/>
          <w:szCs w:val="28"/>
        </w:rPr>
        <w:t xml:space="preserve">Оцінка обґрунтованості наукових положень, висновків, сформованих у роботі. </w:t>
      </w:r>
      <w:r w:rsidRPr="00B60BE4">
        <w:rPr>
          <w:rFonts w:ascii="Times New Roman" w:hAnsi="Times New Roman" w:cs="Times New Roman"/>
          <w:bCs/>
          <w:sz w:val="28"/>
          <w:szCs w:val="28"/>
        </w:rPr>
        <w:t xml:space="preserve">Дисертація </w:t>
      </w:r>
      <w:proofErr w:type="spellStart"/>
      <w:r w:rsidRPr="00B60BE4">
        <w:rPr>
          <w:rFonts w:ascii="Times New Roman" w:hAnsi="Times New Roman" w:cs="Times New Roman"/>
          <w:bCs/>
          <w:sz w:val="28"/>
          <w:szCs w:val="28"/>
        </w:rPr>
        <w:t>Лю</w:t>
      </w:r>
      <w:proofErr w:type="spellEnd"/>
      <w:r w:rsidRPr="00B60BE4">
        <w:rPr>
          <w:rFonts w:ascii="Times New Roman" w:hAnsi="Times New Roman" w:cs="Times New Roman"/>
          <w:bCs/>
          <w:sz w:val="28"/>
          <w:szCs w:val="28"/>
        </w:rPr>
        <w:t xml:space="preserve"> Вен</w:t>
      </w:r>
      <w:r w:rsidR="009D7D63" w:rsidRPr="009D7D63">
        <w:rPr>
          <w:rFonts w:ascii="Times New Roman" w:hAnsi="Times New Roman" w:cs="Times New Roman"/>
          <w:bCs/>
          <w:sz w:val="28"/>
          <w:szCs w:val="28"/>
        </w:rPr>
        <w:t>а</w:t>
      </w:r>
      <w:r w:rsidRPr="00B60BE4">
        <w:rPr>
          <w:rFonts w:ascii="Times New Roman" w:hAnsi="Times New Roman" w:cs="Times New Roman"/>
          <w:bCs/>
          <w:sz w:val="28"/>
          <w:szCs w:val="28"/>
        </w:rPr>
        <w:t xml:space="preserve"> є завершеною науковою роботою, що містить всі необхідні структурні елементи від обґрунтування актуальності та стратегії дослідження до аналізу отриманих результатів та висновків. Частини дисертаційної роботи викладені послідовно та </w:t>
      </w:r>
      <w:proofErr w:type="spellStart"/>
      <w:r w:rsidRPr="00B60BE4">
        <w:rPr>
          <w:rFonts w:ascii="Times New Roman" w:hAnsi="Times New Roman" w:cs="Times New Roman"/>
          <w:bCs/>
          <w:sz w:val="28"/>
          <w:szCs w:val="28"/>
        </w:rPr>
        <w:t>логічно</w:t>
      </w:r>
      <w:proofErr w:type="spellEnd"/>
      <w:r w:rsidRPr="00B60BE4">
        <w:rPr>
          <w:rFonts w:ascii="Times New Roman" w:hAnsi="Times New Roman" w:cs="Times New Roman"/>
          <w:bCs/>
          <w:sz w:val="28"/>
          <w:szCs w:val="28"/>
        </w:rPr>
        <w:t xml:space="preserve"> пов’язані між собою. Наведено обґрунтування для вибору кожного методу дослідження, всі експериментальні дані супроводжуються відповідним аналізом. Експериментальні результати було опрацьовано з використанням загально прийнятих методів статистичної обробки даних. </w:t>
      </w:r>
    </w:p>
    <w:p w14:paraId="4401E2DD" w14:textId="77777777" w:rsidR="00EB28AB" w:rsidRPr="00B60BE4"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bCs/>
          <w:sz w:val="28"/>
          <w:szCs w:val="28"/>
        </w:rPr>
        <w:t xml:space="preserve">Також було проведено порівняння отриманих результатів з даними, описаними у світовій літературі іншими дослідниками. Виходячи з узагальнення результатів дисертації, було показано, що мета дисертаційної роботи була повністю досягнута в ході виконання дослідження, а дисертація є завершеною науковою кваліфікаційною працею. Завершується робота вичерпними розгорнутими висновками, які </w:t>
      </w:r>
      <w:proofErr w:type="spellStart"/>
      <w:r w:rsidRPr="00B60BE4">
        <w:rPr>
          <w:rFonts w:ascii="Times New Roman" w:hAnsi="Times New Roman" w:cs="Times New Roman"/>
          <w:bCs/>
          <w:sz w:val="28"/>
          <w:szCs w:val="28"/>
        </w:rPr>
        <w:t>логічно</w:t>
      </w:r>
      <w:proofErr w:type="spellEnd"/>
      <w:r w:rsidRPr="00B60BE4">
        <w:rPr>
          <w:rFonts w:ascii="Times New Roman" w:hAnsi="Times New Roman" w:cs="Times New Roman"/>
          <w:bCs/>
          <w:sz w:val="28"/>
          <w:szCs w:val="28"/>
        </w:rPr>
        <w:t xml:space="preserve"> описують отримані результати та відображують наукове та практичне значення дисертаційної роботи.</w:t>
      </w:r>
    </w:p>
    <w:p w14:paraId="176907C9" w14:textId="7FB83711" w:rsidR="00EB28AB" w:rsidRPr="00B60BE4" w:rsidRDefault="00EB28AB" w:rsidP="00B60BE4">
      <w:pPr>
        <w:spacing w:after="0" w:line="360" w:lineRule="auto"/>
        <w:ind w:firstLine="567"/>
        <w:jc w:val="both"/>
        <w:rPr>
          <w:rFonts w:ascii="Times New Roman" w:hAnsi="Times New Roman" w:cs="Times New Roman"/>
          <w:sz w:val="28"/>
          <w:szCs w:val="28"/>
        </w:rPr>
      </w:pPr>
      <w:r w:rsidRPr="00B60BE4">
        <w:rPr>
          <w:rFonts w:ascii="Times New Roman" w:hAnsi="Times New Roman" w:cs="Times New Roman"/>
          <w:b/>
          <w:bCs/>
          <w:sz w:val="28"/>
          <w:szCs w:val="28"/>
        </w:rPr>
        <w:lastRenderedPageBreak/>
        <w:t xml:space="preserve">Повнота викладення основних результатів роботи в наукових фахових виданнях. </w:t>
      </w:r>
      <w:r w:rsidRPr="00B60BE4">
        <w:rPr>
          <w:rFonts w:ascii="Times New Roman" w:hAnsi="Times New Roman" w:cs="Times New Roman"/>
          <w:bCs/>
          <w:sz w:val="28"/>
          <w:szCs w:val="28"/>
        </w:rPr>
        <w:t xml:space="preserve">Ключові положення дисертаційної роботи було висвітлено у наукових працях дисертанта. За темою дисертації опубліковано одинадцять наукових праць, у тому числі чотири статті в міжнародних виданнях, що індексуються в базах даних </w:t>
      </w:r>
      <w:proofErr w:type="spellStart"/>
      <w:r w:rsidRPr="00B60BE4">
        <w:rPr>
          <w:rFonts w:ascii="Times New Roman" w:hAnsi="Times New Roman" w:cs="Times New Roman"/>
          <w:bCs/>
          <w:sz w:val="28"/>
          <w:szCs w:val="28"/>
        </w:rPr>
        <w:t>Scopus</w:t>
      </w:r>
      <w:proofErr w:type="spellEnd"/>
      <w:r w:rsidRPr="00B60BE4">
        <w:rPr>
          <w:rFonts w:ascii="Times New Roman" w:hAnsi="Times New Roman" w:cs="Times New Roman"/>
          <w:bCs/>
          <w:sz w:val="28"/>
          <w:szCs w:val="28"/>
        </w:rPr>
        <w:t xml:space="preserve"> та </w:t>
      </w:r>
      <w:proofErr w:type="spellStart"/>
      <w:r w:rsidRPr="00B60BE4">
        <w:rPr>
          <w:rFonts w:ascii="Times New Roman" w:hAnsi="Times New Roman" w:cs="Times New Roman"/>
          <w:bCs/>
          <w:sz w:val="28"/>
          <w:szCs w:val="28"/>
        </w:rPr>
        <w:t>Web</w:t>
      </w:r>
      <w:proofErr w:type="spellEnd"/>
      <w:r w:rsidRPr="00B60BE4">
        <w:rPr>
          <w:rFonts w:ascii="Times New Roman" w:hAnsi="Times New Roman" w:cs="Times New Roman"/>
          <w:bCs/>
          <w:sz w:val="28"/>
          <w:szCs w:val="28"/>
        </w:rPr>
        <w:t xml:space="preserve"> </w:t>
      </w:r>
      <w:proofErr w:type="spellStart"/>
      <w:r w:rsidRPr="00B60BE4">
        <w:rPr>
          <w:rFonts w:ascii="Times New Roman" w:hAnsi="Times New Roman" w:cs="Times New Roman"/>
          <w:bCs/>
          <w:sz w:val="28"/>
          <w:szCs w:val="28"/>
        </w:rPr>
        <w:t>of</w:t>
      </w:r>
      <w:proofErr w:type="spellEnd"/>
      <w:r w:rsidRPr="00B60BE4">
        <w:rPr>
          <w:rFonts w:ascii="Times New Roman" w:hAnsi="Times New Roman" w:cs="Times New Roman"/>
          <w:bCs/>
          <w:sz w:val="28"/>
          <w:szCs w:val="28"/>
        </w:rPr>
        <w:t xml:space="preserve"> </w:t>
      </w:r>
      <w:proofErr w:type="spellStart"/>
      <w:r w:rsidRPr="00B60BE4">
        <w:rPr>
          <w:rFonts w:ascii="Times New Roman" w:hAnsi="Times New Roman" w:cs="Times New Roman"/>
          <w:bCs/>
          <w:sz w:val="28"/>
          <w:szCs w:val="28"/>
        </w:rPr>
        <w:t>Science</w:t>
      </w:r>
      <w:proofErr w:type="spellEnd"/>
      <w:r w:rsidRPr="00B60BE4">
        <w:rPr>
          <w:rFonts w:ascii="Times New Roman" w:hAnsi="Times New Roman" w:cs="Times New Roman"/>
          <w:bCs/>
          <w:sz w:val="28"/>
          <w:szCs w:val="28"/>
        </w:rPr>
        <w:t xml:space="preserve"> </w:t>
      </w:r>
      <w:proofErr w:type="spellStart"/>
      <w:r w:rsidRPr="00B60BE4">
        <w:rPr>
          <w:rFonts w:ascii="Times New Roman" w:hAnsi="Times New Roman" w:cs="Times New Roman"/>
          <w:bCs/>
          <w:sz w:val="28"/>
          <w:szCs w:val="28"/>
        </w:rPr>
        <w:t>Core</w:t>
      </w:r>
      <w:proofErr w:type="spellEnd"/>
      <w:r w:rsidRPr="00B60BE4">
        <w:rPr>
          <w:rFonts w:ascii="Times New Roman" w:hAnsi="Times New Roman" w:cs="Times New Roman"/>
          <w:bCs/>
          <w:sz w:val="28"/>
          <w:szCs w:val="28"/>
        </w:rPr>
        <w:t xml:space="preserve"> </w:t>
      </w:r>
      <w:proofErr w:type="spellStart"/>
      <w:r w:rsidRPr="00B60BE4">
        <w:rPr>
          <w:rFonts w:ascii="Times New Roman" w:hAnsi="Times New Roman" w:cs="Times New Roman"/>
          <w:bCs/>
          <w:sz w:val="28"/>
          <w:szCs w:val="28"/>
        </w:rPr>
        <w:t>Collection</w:t>
      </w:r>
      <w:proofErr w:type="spellEnd"/>
      <w:r w:rsidRPr="00B60BE4">
        <w:rPr>
          <w:rFonts w:ascii="Times New Roman" w:hAnsi="Times New Roman" w:cs="Times New Roman"/>
          <w:bCs/>
          <w:sz w:val="28"/>
          <w:szCs w:val="28"/>
        </w:rPr>
        <w:t>, та сім тез доповідей у ​​матеріалах конференцій, наукових симпозіумів, конгресів. Наукові публікації за темою дисертації відповідають чинним вимогам законодавства України.</w:t>
      </w:r>
    </w:p>
    <w:p w14:paraId="7BF13378" w14:textId="1DAC330D" w:rsidR="00EB28AB"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b/>
          <w:bCs/>
          <w:sz w:val="28"/>
          <w:szCs w:val="28"/>
        </w:rPr>
        <w:t xml:space="preserve">Оцінка змісту дисертації та її завершеності. </w:t>
      </w:r>
      <w:r w:rsidRPr="00B60BE4">
        <w:rPr>
          <w:rFonts w:ascii="Times New Roman" w:hAnsi="Times New Roman" w:cs="Times New Roman"/>
          <w:bCs/>
          <w:sz w:val="28"/>
          <w:szCs w:val="28"/>
        </w:rPr>
        <w:t xml:space="preserve">У дисертаційній роботі чітко та науково </w:t>
      </w:r>
      <w:proofErr w:type="spellStart"/>
      <w:r w:rsidRPr="00B60BE4">
        <w:rPr>
          <w:rFonts w:ascii="Times New Roman" w:hAnsi="Times New Roman" w:cs="Times New Roman"/>
          <w:bCs/>
          <w:sz w:val="28"/>
          <w:szCs w:val="28"/>
        </w:rPr>
        <w:t>коректно</w:t>
      </w:r>
      <w:proofErr w:type="spellEnd"/>
      <w:r w:rsidRPr="00B60BE4">
        <w:rPr>
          <w:rFonts w:ascii="Times New Roman" w:hAnsi="Times New Roman" w:cs="Times New Roman"/>
          <w:bCs/>
          <w:sz w:val="28"/>
          <w:szCs w:val="28"/>
        </w:rPr>
        <w:t xml:space="preserve"> сформульовано мету, яка відображається у поставлених завданнях, визначено об’єкт та предмет роботи. </w:t>
      </w:r>
      <w:proofErr w:type="spellStart"/>
      <w:r w:rsidRPr="00B60BE4">
        <w:rPr>
          <w:rFonts w:ascii="Times New Roman" w:hAnsi="Times New Roman" w:cs="Times New Roman"/>
          <w:bCs/>
          <w:sz w:val="28"/>
          <w:szCs w:val="28"/>
        </w:rPr>
        <w:t>Вичерпно</w:t>
      </w:r>
      <w:proofErr w:type="spellEnd"/>
      <w:r w:rsidRPr="00B60BE4">
        <w:rPr>
          <w:rFonts w:ascii="Times New Roman" w:hAnsi="Times New Roman" w:cs="Times New Roman"/>
          <w:bCs/>
          <w:sz w:val="28"/>
          <w:szCs w:val="28"/>
        </w:rPr>
        <w:t xml:space="preserve"> обґрунтовано актуальність поставленої проблеми та використання тих чи інших експериментальних методів. Викладення експериментального матеріалу структурно та змістовно відповідає поставленим завданням.</w:t>
      </w:r>
    </w:p>
    <w:p w14:paraId="722F2D58" w14:textId="25408E55" w:rsidR="00C64B77" w:rsidRPr="00B60BE4" w:rsidRDefault="00C64B77" w:rsidP="00C64B77">
      <w:pPr>
        <w:spacing w:after="0" w:line="360" w:lineRule="auto"/>
        <w:ind w:firstLine="567"/>
        <w:jc w:val="both"/>
        <w:rPr>
          <w:rFonts w:ascii="Times New Roman" w:hAnsi="Times New Roman" w:cs="Times New Roman"/>
          <w:bCs/>
          <w:sz w:val="28"/>
          <w:szCs w:val="28"/>
        </w:rPr>
      </w:pPr>
      <w:r w:rsidRPr="00C64B77">
        <w:rPr>
          <w:rFonts w:ascii="Times New Roman" w:hAnsi="Times New Roman" w:cs="Times New Roman"/>
          <w:bCs/>
          <w:sz w:val="28"/>
          <w:szCs w:val="28"/>
        </w:rPr>
        <w:t>Розглянувши звіт подіб</w:t>
      </w:r>
      <w:r>
        <w:rPr>
          <w:rFonts w:ascii="Times New Roman" w:hAnsi="Times New Roman" w:cs="Times New Roman"/>
          <w:bCs/>
          <w:sz w:val="28"/>
          <w:szCs w:val="28"/>
        </w:rPr>
        <w:t xml:space="preserve">ності за результатами перевірки </w:t>
      </w:r>
      <w:r w:rsidRPr="00C64B77">
        <w:rPr>
          <w:rFonts w:ascii="Times New Roman" w:hAnsi="Times New Roman" w:cs="Times New Roman"/>
          <w:bCs/>
          <w:sz w:val="28"/>
          <w:szCs w:val="28"/>
        </w:rPr>
        <w:t>дисертаційної роботи на текстові співпадіння, можна зробити висновок, що</w:t>
      </w:r>
      <w:r>
        <w:rPr>
          <w:rFonts w:ascii="Times New Roman" w:hAnsi="Times New Roman" w:cs="Times New Roman"/>
          <w:bCs/>
          <w:sz w:val="28"/>
          <w:szCs w:val="28"/>
        </w:rPr>
        <w:t xml:space="preserve"> </w:t>
      </w:r>
      <w:r w:rsidRPr="00C64B77">
        <w:rPr>
          <w:rFonts w:ascii="Times New Roman" w:hAnsi="Times New Roman" w:cs="Times New Roman"/>
          <w:bCs/>
          <w:sz w:val="28"/>
          <w:szCs w:val="28"/>
        </w:rPr>
        <w:t xml:space="preserve">дисертаційна робота </w:t>
      </w:r>
      <w:proofErr w:type="spellStart"/>
      <w:r>
        <w:rPr>
          <w:rFonts w:ascii="Times New Roman" w:hAnsi="Times New Roman" w:cs="Times New Roman"/>
          <w:bCs/>
          <w:sz w:val="28"/>
          <w:szCs w:val="28"/>
        </w:rPr>
        <w:t>Лю</w:t>
      </w:r>
      <w:proofErr w:type="spellEnd"/>
      <w:r>
        <w:rPr>
          <w:rFonts w:ascii="Times New Roman" w:hAnsi="Times New Roman" w:cs="Times New Roman"/>
          <w:bCs/>
          <w:sz w:val="28"/>
          <w:szCs w:val="28"/>
        </w:rPr>
        <w:t xml:space="preserve"> Вен</w:t>
      </w:r>
      <w:r w:rsidR="009D7D63" w:rsidRPr="009D7D63">
        <w:rPr>
          <w:rFonts w:ascii="Times New Roman" w:hAnsi="Times New Roman" w:cs="Times New Roman"/>
          <w:bCs/>
          <w:sz w:val="28"/>
          <w:szCs w:val="28"/>
        </w:rPr>
        <w:t>а</w:t>
      </w:r>
      <w:r w:rsidRPr="00C64B77">
        <w:rPr>
          <w:rFonts w:ascii="Times New Roman" w:hAnsi="Times New Roman" w:cs="Times New Roman"/>
          <w:bCs/>
          <w:sz w:val="28"/>
          <w:szCs w:val="28"/>
        </w:rPr>
        <w:t xml:space="preserve"> є результатом</w:t>
      </w:r>
      <w:r>
        <w:rPr>
          <w:rFonts w:ascii="Times New Roman" w:hAnsi="Times New Roman" w:cs="Times New Roman"/>
          <w:bCs/>
          <w:sz w:val="28"/>
          <w:szCs w:val="28"/>
        </w:rPr>
        <w:t xml:space="preserve"> </w:t>
      </w:r>
      <w:r w:rsidRPr="00C64B77">
        <w:rPr>
          <w:rFonts w:ascii="Times New Roman" w:hAnsi="Times New Roman" w:cs="Times New Roman"/>
          <w:bCs/>
          <w:sz w:val="28"/>
          <w:szCs w:val="28"/>
        </w:rPr>
        <w:t>самостійних досліджень здобувача і не містить елементів фальсифікації,</w:t>
      </w:r>
      <w:r>
        <w:rPr>
          <w:rFonts w:ascii="Times New Roman" w:hAnsi="Times New Roman" w:cs="Times New Roman"/>
          <w:bCs/>
          <w:sz w:val="28"/>
          <w:szCs w:val="28"/>
        </w:rPr>
        <w:t xml:space="preserve"> </w:t>
      </w:r>
      <w:r w:rsidRPr="00C64B77">
        <w:rPr>
          <w:rFonts w:ascii="Times New Roman" w:hAnsi="Times New Roman" w:cs="Times New Roman"/>
          <w:bCs/>
          <w:sz w:val="28"/>
          <w:szCs w:val="28"/>
        </w:rPr>
        <w:t>компіляції, фабрикації, плагіату та запозичень. Використані ідеї, результати і</w:t>
      </w:r>
      <w:r>
        <w:rPr>
          <w:rFonts w:ascii="Times New Roman" w:hAnsi="Times New Roman" w:cs="Times New Roman"/>
          <w:bCs/>
          <w:sz w:val="28"/>
          <w:szCs w:val="28"/>
        </w:rPr>
        <w:t xml:space="preserve"> </w:t>
      </w:r>
      <w:r w:rsidRPr="00C64B77">
        <w:rPr>
          <w:rFonts w:ascii="Times New Roman" w:hAnsi="Times New Roman" w:cs="Times New Roman"/>
          <w:bCs/>
          <w:sz w:val="28"/>
          <w:szCs w:val="28"/>
        </w:rPr>
        <w:t>тексти інших авторів мають належні посилання та відповідне джерело.</w:t>
      </w:r>
    </w:p>
    <w:p w14:paraId="2C2839DB" w14:textId="469ADA3A" w:rsidR="006B77B1" w:rsidRPr="00B60BE4" w:rsidRDefault="00EB28AB" w:rsidP="00B60BE4">
      <w:pPr>
        <w:spacing w:after="0" w:line="360" w:lineRule="auto"/>
        <w:ind w:firstLine="567"/>
        <w:jc w:val="both"/>
        <w:rPr>
          <w:rFonts w:ascii="Times New Roman" w:hAnsi="Times New Roman" w:cs="Times New Roman"/>
          <w:sz w:val="28"/>
          <w:szCs w:val="28"/>
        </w:rPr>
      </w:pPr>
      <w:r w:rsidRPr="00B60BE4">
        <w:rPr>
          <w:rFonts w:ascii="Times New Roman" w:hAnsi="Times New Roman" w:cs="Times New Roman"/>
          <w:sz w:val="28"/>
          <w:szCs w:val="28"/>
        </w:rPr>
        <w:t xml:space="preserve">Дисертація складається з </w:t>
      </w:r>
      <w:r w:rsidR="006B77B1" w:rsidRPr="00B60BE4">
        <w:rPr>
          <w:rFonts w:ascii="Times New Roman" w:hAnsi="Times New Roman" w:cs="Times New Roman"/>
          <w:sz w:val="28"/>
          <w:szCs w:val="28"/>
        </w:rPr>
        <w:t>«А</w:t>
      </w:r>
      <w:r w:rsidRPr="00B60BE4">
        <w:rPr>
          <w:rFonts w:ascii="Times New Roman" w:hAnsi="Times New Roman" w:cs="Times New Roman"/>
          <w:sz w:val="28"/>
          <w:szCs w:val="28"/>
        </w:rPr>
        <w:t>нотації</w:t>
      </w:r>
      <w:r w:rsidR="006B77B1" w:rsidRPr="00B60BE4">
        <w:rPr>
          <w:rFonts w:ascii="Times New Roman" w:hAnsi="Times New Roman" w:cs="Times New Roman"/>
          <w:sz w:val="28"/>
          <w:szCs w:val="28"/>
        </w:rPr>
        <w:t>»</w:t>
      </w:r>
      <w:r w:rsidRPr="00B60BE4">
        <w:rPr>
          <w:rFonts w:ascii="Times New Roman" w:hAnsi="Times New Roman" w:cs="Times New Roman"/>
          <w:sz w:val="28"/>
          <w:szCs w:val="28"/>
        </w:rPr>
        <w:t>, «Вступ</w:t>
      </w:r>
      <w:r w:rsidR="00B60BE4">
        <w:rPr>
          <w:rFonts w:ascii="Times New Roman" w:hAnsi="Times New Roman" w:cs="Times New Roman"/>
          <w:sz w:val="28"/>
          <w:szCs w:val="28"/>
        </w:rPr>
        <w:t>у</w:t>
      </w:r>
      <w:r w:rsidRPr="00B60BE4">
        <w:rPr>
          <w:rFonts w:ascii="Times New Roman" w:hAnsi="Times New Roman" w:cs="Times New Roman"/>
          <w:sz w:val="28"/>
          <w:szCs w:val="28"/>
        </w:rPr>
        <w:t>», «Огляд</w:t>
      </w:r>
      <w:r w:rsidR="00B60BE4">
        <w:rPr>
          <w:rFonts w:ascii="Times New Roman" w:hAnsi="Times New Roman" w:cs="Times New Roman"/>
          <w:sz w:val="28"/>
          <w:szCs w:val="28"/>
        </w:rPr>
        <w:t>у літератури», «Матеріалів та методів дослідження», «Результатів», «Обговорення», «Висновків», «Спис</w:t>
      </w:r>
      <w:r w:rsidRPr="00B60BE4">
        <w:rPr>
          <w:rFonts w:ascii="Times New Roman" w:hAnsi="Times New Roman" w:cs="Times New Roman"/>
          <w:sz w:val="28"/>
          <w:szCs w:val="28"/>
        </w:rPr>
        <w:t>к</w:t>
      </w:r>
      <w:r w:rsidR="00B60BE4">
        <w:rPr>
          <w:rFonts w:ascii="Times New Roman" w:hAnsi="Times New Roman" w:cs="Times New Roman"/>
          <w:sz w:val="28"/>
          <w:szCs w:val="28"/>
        </w:rPr>
        <w:t>у</w:t>
      </w:r>
      <w:r w:rsidRPr="00B60BE4">
        <w:rPr>
          <w:rFonts w:ascii="Times New Roman" w:hAnsi="Times New Roman" w:cs="Times New Roman"/>
          <w:sz w:val="28"/>
          <w:szCs w:val="28"/>
        </w:rPr>
        <w:t xml:space="preserve"> літератури»</w:t>
      </w:r>
      <w:r w:rsidR="00B60BE4">
        <w:rPr>
          <w:rFonts w:ascii="Times New Roman" w:hAnsi="Times New Roman" w:cs="Times New Roman"/>
          <w:sz w:val="28"/>
          <w:szCs w:val="28"/>
        </w:rPr>
        <w:t xml:space="preserve"> та</w:t>
      </w:r>
      <w:r w:rsidRPr="00B60BE4">
        <w:rPr>
          <w:rFonts w:ascii="Times New Roman" w:hAnsi="Times New Roman" w:cs="Times New Roman"/>
          <w:sz w:val="28"/>
          <w:szCs w:val="28"/>
        </w:rPr>
        <w:t xml:space="preserve"> «Додатк</w:t>
      </w:r>
      <w:r w:rsidR="00B60BE4">
        <w:rPr>
          <w:rFonts w:ascii="Times New Roman" w:hAnsi="Times New Roman" w:cs="Times New Roman"/>
          <w:sz w:val="28"/>
          <w:szCs w:val="28"/>
        </w:rPr>
        <w:t>у</w:t>
      </w:r>
      <w:r w:rsidRPr="00B60BE4">
        <w:rPr>
          <w:rFonts w:ascii="Times New Roman" w:hAnsi="Times New Roman" w:cs="Times New Roman"/>
          <w:sz w:val="28"/>
          <w:szCs w:val="28"/>
        </w:rPr>
        <w:t xml:space="preserve">». Дисертація викладена на 159 сторінках друкованого тексту, з яких основна частина займає 93 сторінки. Робота містить 34 рисунки, 4 таблиці та 1 формулу. Список використаної літератури включає 202 літературних джерела. В кінці роботи </w:t>
      </w:r>
      <w:r w:rsidR="00B60BE4">
        <w:rPr>
          <w:rFonts w:ascii="Times New Roman" w:hAnsi="Times New Roman" w:cs="Times New Roman"/>
          <w:sz w:val="28"/>
          <w:szCs w:val="28"/>
        </w:rPr>
        <w:t>прикладено</w:t>
      </w:r>
      <w:r w:rsidRPr="00B60BE4">
        <w:rPr>
          <w:rFonts w:ascii="Times New Roman" w:hAnsi="Times New Roman" w:cs="Times New Roman"/>
          <w:sz w:val="28"/>
          <w:szCs w:val="28"/>
        </w:rPr>
        <w:t xml:space="preserve"> один додаток.</w:t>
      </w:r>
      <w:r w:rsidR="006B77B1" w:rsidRPr="00B60BE4">
        <w:rPr>
          <w:rFonts w:ascii="Times New Roman" w:hAnsi="Times New Roman" w:cs="Times New Roman"/>
          <w:sz w:val="28"/>
          <w:szCs w:val="28"/>
        </w:rPr>
        <w:t xml:space="preserve"> </w:t>
      </w:r>
    </w:p>
    <w:p w14:paraId="7B63C422" w14:textId="08E97025" w:rsidR="00EB28AB" w:rsidRPr="00B60BE4"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bCs/>
          <w:sz w:val="28"/>
          <w:szCs w:val="28"/>
        </w:rPr>
        <w:t xml:space="preserve">Огляд літератури обґрунтовує актуальність </w:t>
      </w:r>
      <w:r w:rsidR="006B77B1" w:rsidRPr="00B60BE4">
        <w:rPr>
          <w:rFonts w:ascii="Times New Roman" w:hAnsi="Times New Roman" w:cs="Times New Roman"/>
          <w:bCs/>
          <w:sz w:val="28"/>
          <w:szCs w:val="28"/>
        </w:rPr>
        <w:t xml:space="preserve">отримання рибофлавіну мікробіологічним способом та описує шляхи регуляції біосинтезу рибофлавіну та вивчення механізмів створення </w:t>
      </w:r>
      <w:proofErr w:type="spellStart"/>
      <w:r w:rsidR="006B77B1" w:rsidRPr="00B60BE4">
        <w:rPr>
          <w:rFonts w:ascii="Times New Roman" w:hAnsi="Times New Roman" w:cs="Times New Roman"/>
          <w:bCs/>
          <w:sz w:val="28"/>
          <w:szCs w:val="28"/>
        </w:rPr>
        <w:t>надпродуцентів</w:t>
      </w:r>
      <w:proofErr w:type="spellEnd"/>
      <w:r w:rsidR="006B77B1" w:rsidRPr="00B60BE4">
        <w:rPr>
          <w:rFonts w:ascii="Times New Roman" w:hAnsi="Times New Roman" w:cs="Times New Roman"/>
          <w:bCs/>
          <w:sz w:val="28"/>
          <w:szCs w:val="28"/>
        </w:rPr>
        <w:t xml:space="preserve">. </w:t>
      </w:r>
    </w:p>
    <w:p w14:paraId="3D684B5B" w14:textId="0C5C6FF3" w:rsidR="00EB28AB" w:rsidRPr="00B60BE4"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bCs/>
          <w:sz w:val="28"/>
          <w:szCs w:val="28"/>
        </w:rPr>
        <w:t>Розділ «Матеріали та методи» містить вичерпний та детальний опис матеріалів та методів</w:t>
      </w:r>
      <w:r w:rsidR="006B77B1" w:rsidRPr="00B60BE4">
        <w:rPr>
          <w:rFonts w:ascii="Times New Roman" w:hAnsi="Times New Roman" w:cs="Times New Roman"/>
          <w:bCs/>
          <w:sz w:val="28"/>
          <w:szCs w:val="28"/>
        </w:rPr>
        <w:t>, використаних</w:t>
      </w:r>
      <w:r w:rsidRPr="00B60BE4">
        <w:rPr>
          <w:rFonts w:ascii="Times New Roman" w:hAnsi="Times New Roman" w:cs="Times New Roman"/>
          <w:bCs/>
          <w:sz w:val="28"/>
          <w:szCs w:val="28"/>
        </w:rPr>
        <w:t xml:space="preserve"> в ході експериментального дослідження. Так, описано процеси культивування </w:t>
      </w:r>
      <w:r w:rsidR="006B77B1" w:rsidRPr="00B60BE4">
        <w:rPr>
          <w:rFonts w:ascii="Times New Roman" w:hAnsi="Times New Roman" w:cs="Times New Roman"/>
          <w:bCs/>
          <w:sz w:val="28"/>
          <w:szCs w:val="28"/>
        </w:rPr>
        <w:t xml:space="preserve">та середовища для культивування </w:t>
      </w:r>
      <w:r w:rsidR="006B77B1" w:rsidRPr="00B60BE4">
        <w:rPr>
          <w:rFonts w:ascii="Times New Roman" w:hAnsi="Times New Roman" w:cs="Times New Roman"/>
          <w:bCs/>
          <w:sz w:val="28"/>
          <w:szCs w:val="28"/>
        </w:rPr>
        <w:lastRenderedPageBreak/>
        <w:t>досліджуваних дріжджів</w:t>
      </w:r>
      <w:r w:rsidR="00BD7AFF" w:rsidRPr="00B60BE4">
        <w:rPr>
          <w:rFonts w:ascii="Times New Roman" w:hAnsi="Times New Roman" w:cs="Times New Roman"/>
          <w:bCs/>
          <w:sz w:val="28"/>
          <w:szCs w:val="28"/>
        </w:rPr>
        <w:t xml:space="preserve"> та бактерій</w:t>
      </w:r>
      <w:r w:rsidRPr="00B60BE4">
        <w:rPr>
          <w:rFonts w:ascii="Times New Roman" w:hAnsi="Times New Roman" w:cs="Times New Roman"/>
          <w:bCs/>
          <w:sz w:val="28"/>
          <w:szCs w:val="28"/>
        </w:rPr>
        <w:t xml:space="preserve">, </w:t>
      </w:r>
      <w:proofErr w:type="spellStart"/>
      <w:r w:rsidR="00BD7AFF" w:rsidRPr="00B60BE4">
        <w:rPr>
          <w:rFonts w:ascii="Times New Roman" w:hAnsi="Times New Roman" w:cs="Times New Roman"/>
          <w:bCs/>
          <w:sz w:val="28"/>
          <w:szCs w:val="28"/>
        </w:rPr>
        <w:t>праймери</w:t>
      </w:r>
      <w:proofErr w:type="spellEnd"/>
      <w:r w:rsidR="00BD7AFF" w:rsidRPr="00B60BE4">
        <w:rPr>
          <w:rFonts w:ascii="Times New Roman" w:hAnsi="Times New Roman" w:cs="Times New Roman"/>
          <w:bCs/>
          <w:sz w:val="28"/>
          <w:szCs w:val="28"/>
        </w:rPr>
        <w:t xml:space="preserve"> та плазміди, використані в роботі, основні молекулярно-генетичні методи, трансформація клітин, кількісн</w:t>
      </w:r>
      <w:r w:rsidR="00B60BE4">
        <w:rPr>
          <w:rFonts w:ascii="Times New Roman" w:hAnsi="Times New Roman" w:cs="Times New Roman"/>
          <w:bCs/>
          <w:sz w:val="28"/>
          <w:szCs w:val="28"/>
        </w:rPr>
        <w:t>у</w:t>
      </w:r>
      <w:r w:rsidR="00BD7AFF" w:rsidRPr="00B60BE4">
        <w:rPr>
          <w:rFonts w:ascii="Times New Roman" w:hAnsi="Times New Roman" w:cs="Times New Roman"/>
          <w:bCs/>
          <w:sz w:val="28"/>
          <w:szCs w:val="28"/>
        </w:rPr>
        <w:t xml:space="preserve"> ПЛР в реальному часі, різні біохімічні методи аналізу, програмні засоби та статистичні методи аналізу.</w:t>
      </w:r>
    </w:p>
    <w:p w14:paraId="783D5BB4" w14:textId="1A37D95B" w:rsidR="005E0974" w:rsidRPr="00B60BE4" w:rsidRDefault="00EB28AB" w:rsidP="00B60BE4">
      <w:pPr>
        <w:spacing w:after="0" w:line="360" w:lineRule="auto"/>
        <w:ind w:firstLine="567"/>
        <w:jc w:val="both"/>
        <w:rPr>
          <w:rFonts w:ascii="Times New Roman" w:hAnsi="Times New Roman" w:cs="Times New Roman"/>
          <w:color w:val="000000" w:themeColor="text1"/>
          <w:sz w:val="28"/>
          <w:szCs w:val="28"/>
        </w:rPr>
      </w:pPr>
      <w:r w:rsidRPr="00B60BE4">
        <w:rPr>
          <w:rFonts w:ascii="Times New Roman" w:hAnsi="Times New Roman" w:cs="Times New Roman"/>
          <w:bCs/>
          <w:sz w:val="28"/>
          <w:szCs w:val="28"/>
        </w:rPr>
        <w:t>В розділ</w:t>
      </w:r>
      <w:r w:rsidR="005E0974" w:rsidRPr="00B60BE4">
        <w:rPr>
          <w:rFonts w:ascii="Times New Roman" w:hAnsi="Times New Roman" w:cs="Times New Roman"/>
          <w:bCs/>
          <w:sz w:val="28"/>
          <w:szCs w:val="28"/>
        </w:rPr>
        <w:t>і</w:t>
      </w:r>
      <w:r w:rsidRPr="00B60BE4">
        <w:rPr>
          <w:rFonts w:ascii="Times New Roman" w:hAnsi="Times New Roman" w:cs="Times New Roman"/>
          <w:bCs/>
          <w:sz w:val="28"/>
          <w:szCs w:val="28"/>
        </w:rPr>
        <w:t xml:space="preserve"> 3 (експериментальна робота) описано</w:t>
      </w:r>
      <w:r w:rsidR="005E0974" w:rsidRPr="00B60BE4">
        <w:rPr>
          <w:rFonts w:ascii="Times New Roman" w:hAnsi="Times New Roman" w:cs="Times New Roman"/>
          <w:color w:val="000000" w:themeColor="text1"/>
          <w:sz w:val="28"/>
          <w:szCs w:val="28"/>
        </w:rPr>
        <w:t xml:space="preserve"> конструювання </w:t>
      </w:r>
      <w:proofErr w:type="spellStart"/>
      <w:r w:rsidR="005E0974" w:rsidRPr="00B60BE4">
        <w:rPr>
          <w:rFonts w:ascii="Times New Roman" w:hAnsi="Times New Roman" w:cs="Times New Roman"/>
          <w:color w:val="000000" w:themeColor="text1"/>
          <w:sz w:val="28"/>
          <w:szCs w:val="28"/>
        </w:rPr>
        <w:t>рекомбінантних</w:t>
      </w:r>
      <w:proofErr w:type="spellEnd"/>
      <w:r w:rsidR="005E0974" w:rsidRPr="00B60BE4">
        <w:rPr>
          <w:rFonts w:ascii="Times New Roman" w:hAnsi="Times New Roman" w:cs="Times New Roman"/>
          <w:color w:val="000000" w:themeColor="text1"/>
          <w:sz w:val="28"/>
          <w:szCs w:val="28"/>
        </w:rPr>
        <w:t xml:space="preserve"> штамів </w:t>
      </w:r>
      <w:r w:rsidR="005E0974" w:rsidRPr="00B60BE4">
        <w:rPr>
          <w:rFonts w:ascii="Times New Roman" w:hAnsi="Times New Roman" w:cs="Times New Roman"/>
          <w:i/>
          <w:color w:val="000000" w:themeColor="text1"/>
          <w:sz w:val="28"/>
          <w:szCs w:val="28"/>
        </w:rPr>
        <w:t xml:space="preserve">C. </w:t>
      </w:r>
      <w:proofErr w:type="spellStart"/>
      <w:r w:rsidR="005E0974" w:rsidRPr="00B60BE4">
        <w:rPr>
          <w:rFonts w:ascii="Times New Roman" w:hAnsi="Times New Roman" w:cs="Times New Roman"/>
          <w:i/>
          <w:color w:val="000000" w:themeColor="text1"/>
          <w:sz w:val="28"/>
          <w:szCs w:val="28"/>
        </w:rPr>
        <w:t>famata</w:t>
      </w:r>
      <w:proofErr w:type="spellEnd"/>
      <w:r w:rsidR="005E0974" w:rsidRPr="00B60BE4">
        <w:rPr>
          <w:rFonts w:ascii="Times New Roman" w:hAnsi="Times New Roman" w:cs="Times New Roman"/>
          <w:color w:val="000000" w:themeColor="text1"/>
          <w:sz w:val="28"/>
          <w:szCs w:val="28"/>
        </w:rPr>
        <w:t xml:space="preserve"> шляхом одночасної </w:t>
      </w:r>
      <w:proofErr w:type="spellStart"/>
      <w:r w:rsidR="005E0974" w:rsidRPr="00B60BE4">
        <w:rPr>
          <w:rFonts w:ascii="Times New Roman" w:hAnsi="Times New Roman" w:cs="Times New Roman"/>
          <w:color w:val="000000" w:themeColor="text1"/>
          <w:sz w:val="28"/>
          <w:szCs w:val="28"/>
        </w:rPr>
        <w:t>надекспресії</w:t>
      </w:r>
      <w:proofErr w:type="spellEnd"/>
      <w:r w:rsidR="005E0974" w:rsidRPr="00B60BE4">
        <w:rPr>
          <w:rFonts w:ascii="Times New Roman" w:hAnsi="Times New Roman" w:cs="Times New Roman"/>
          <w:color w:val="000000" w:themeColor="text1"/>
          <w:sz w:val="28"/>
          <w:szCs w:val="28"/>
        </w:rPr>
        <w:t xml:space="preserve"> трьох генів: </w:t>
      </w:r>
      <w:r w:rsidR="005E0974" w:rsidRPr="00B60BE4">
        <w:rPr>
          <w:rFonts w:ascii="Times New Roman" w:hAnsi="Times New Roman" w:cs="Times New Roman"/>
          <w:i/>
          <w:iCs/>
          <w:color w:val="000000" w:themeColor="text1"/>
          <w:sz w:val="28"/>
          <w:szCs w:val="28"/>
        </w:rPr>
        <w:t>GND1</w:t>
      </w:r>
      <w:r w:rsidR="005E0974" w:rsidRPr="00B60BE4">
        <w:rPr>
          <w:rFonts w:ascii="Times New Roman" w:hAnsi="Times New Roman" w:cs="Times New Roman"/>
          <w:color w:val="000000" w:themeColor="text1"/>
          <w:sz w:val="28"/>
          <w:szCs w:val="28"/>
        </w:rPr>
        <w:t xml:space="preserve">, </w:t>
      </w:r>
      <w:r w:rsidR="005E0974" w:rsidRPr="00B60BE4">
        <w:rPr>
          <w:rFonts w:ascii="Times New Roman" w:hAnsi="Times New Roman" w:cs="Times New Roman"/>
          <w:i/>
          <w:iCs/>
          <w:color w:val="000000" w:themeColor="text1"/>
          <w:sz w:val="28"/>
          <w:szCs w:val="28"/>
        </w:rPr>
        <w:t>RIB6</w:t>
      </w:r>
      <w:r w:rsidR="005E0974" w:rsidRPr="00B60BE4">
        <w:rPr>
          <w:rFonts w:ascii="Times New Roman" w:hAnsi="Times New Roman" w:cs="Times New Roman"/>
          <w:color w:val="000000" w:themeColor="text1"/>
          <w:sz w:val="28"/>
          <w:szCs w:val="28"/>
        </w:rPr>
        <w:t xml:space="preserve"> та </w:t>
      </w:r>
      <w:r w:rsidR="005E0974" w:rsidRPr="00B60BE4">
        <w:rPr>
          <w:rFonts w:ascii="Times New Roman" w:hAnsi="Times New Roman" w:cs="Times New Roman"/>
          <w:i/>
          <w:iCs/>
          <w:color w:val="000000" w:themeColor="text1"/>
          <w:sz w:val="28"/>
          <w:szCs w:val="28"/>
        </w:rPr>
        <w:t>RFE1</w:t>
      </w:r>
      <w:r w:rsidR="005E0974" w:rsidRPr="00B60BE4">
        <w:rPr>
          <w:rFonts w:ascii="Times New Roman" w:hAnsi="Times New Roman" w:cs="Times New Roman"/>
          <w:color w:val="000000" w:themeColor="text1"/>
          <w:sz w:val="28"/>
          <w:szCs w:val="28"/>
        </w:rPr>
        <w:t xml:space="preserve">, які кодують 6PGDH, DHBP-синтазу та </w:t>
      </w:r>
      <w:proofErr w:type="spellStart"/>
      <w:r w:rsidR="005E0974" w:rsidRPr="00B60BE4">
        <w:rPr>
          <w:rFonts w:ascii="Times New Roman" w:hAnsi="Times New Roman" w:cs="Times New Roman"/>
          <w:color w:val="000000" w:themeColor="text1"/>
          <w:sz w:val="28"/>
          <w:szCs w:val="28"/>
        </w:rPr>
        <w:t>екскретазу</w:t>
      </w:r>
      <w:proofErr w:type="spellEnd"/>
      <w:r w:rsidR="005E0974" w:rsidRPr="00B60BE4">
        <w:rPr>
          <w:rFonts w:ascii="Times New Roman" w:hAnsi="Times New Roman" w:cs="Times New Roman"/>
          <w:color w:val="000000" w:themeColor="text1"/>
          <w:sz w:val="28"/>
          <w:szCs w:val="28"/>
        </w:rPr>
        <w:t xml:space="preserve"> рибофлавіну, відповідно. Показано, що експресія різних комбінацій двох генів, а також </w:t>
      </w:r>
      <w:proofErr w:type="spellStart"/>
      <w:r w:rsidR="005E0974" w:rsidRPr="00B60BE4">
        <w:rPr>
          <w:rFonts w:ascii="Times New Roman" w:hAnsi="Times New Roman" w:cs="Times New Roman"/>
          <w:color w:val="000000" w:themeColor="text1"/>
          <w:sz w:val="28"/>
          <w:szCs w:val="28"/>
        </w:rPr>
        <w:t>коекспресія</w:t>
      </w:r>
      <w:proofErr w:type="spellEnd"/>
      <w:r w:rsidR="005E0974" w:rsidRPr="00B60BE4">
        <w:rPr>
          <w:rFonts w:ascii="Times New Roman" w:hAnsi="Times New Roman" w:cs="Times New Roman"/>
          <w:color w:val="000000" w:themeColor="text1"/>
          <w:sz w:val="28"/>
          <w:szCs w:val="28"/>
        </w:rPr>
        <w:t xml:space="preserve"> всіх трьох генів призводила до збільшення продукції рибофлавіну в </w:t>
      </w:r>
      <w:r w:rsidR="005E0974" w:rsidRPr="00B60BE4">
        <w:rPr>
          <w:rFonts w:ascii="Times New Roman" w:hAnsi="Times New Roman" w:cs="Times New Roman"/>
          <w:i/>
          <w:iCs/>
          <w:color w:val="000000" w:themeColor="text1"/>
          <w:sz w:val="28"/>
          <w:szCs w:val="28"/>
        </w:rPr>
        <w:t xml:space="preserve">C. </w:t>
      </w:r>
      <w:proofErr w:type="spellStart"/>
      <w:r w:rsidR="005E0974" w:rsidRPr="00B60BE4">
        <w:rPr>
          <w:rFonts w:ascii="Times New Roman" w:hAnsi="Times New Roman" w:cs="Times New Roman"/>
          <w:i/>
          <w:iCs/>
          <w:color w:val="000000" w:themeColor="text1"/>
          <w:sz w:val="28"/>
          <w:szCs w:val="28"/>
        </w:rPr>
        <w:t>famata</w:t>
      </w:r>
      <w:proofErr w:type="spellEnd"/>
      <w:r w:rsidR="005E0974" w:rsidRPr="00B60BE4">
        <w:rPr>
          <w:rFonts w:ascii="Times New Roman" w:hAnsi="Times New Roman" w:cs="Times New Roman"/>
          <w:color w:val="000000" w:themeColor="text1"/>
          <w:sz w:val="28"/>
          <w:szCs w:val="28"/>
        </w:rPr>
        <w:t xml:space="preserve"> VKM Y-9 у різних середовищах. Було показано, що </w:t>
      </w:r>
      <w:proofErr w:type="spellStart"/>
      <w:r w:rsidR="005E0974" w:rsidRPr="00B60BE4">
        <w:rPr>
          <w:rFonts w:ascii="Times New Roman" w:hAnsi="Times New Roman" w:cs="Times New Roman"/>
          <w:color w:val="000000" w:themeColor="text1"/>
          <w:sz w:val="28"/>
          <w:szCs w:val="28"/>
        </w:rPr>
        <w:t>рекомбінантний</w:t>
      </w:r>
      <w:proofErr w:type="spellEnd"/>
      <w:r w:rsidR="005E0974" w:rsidRPr="00B60BE4">
        <w:rPr>
          <w:rFonts w:ascii="Times New Roman" w:hAnsi="Times New Roman" w:cs="Times New Roman"/>
          <w:color w:val="000000" w:themeColor="text1"/>
          <w:sz w:val="28"/>
          <w:szCs w:val="28"/>
        </w:rPr>
        <w:t xml:space="preserve"> штам, з </w:t>
      </w:r>
      <w:proofErr w:type="spellStart"/>
      <w:r w:rsidR="005E0974" w:rsidRPr="00B60BE4">
        <w:rPr>
          <w:rFonts w:ascii="Times New Roman" w:hAnsi="Times New Roman" w:cs="Times New Roman"/>
          <w:color w:val="000000" w:themeColor="text1"/>
          <w:sz w:val="28"/>
          <w:szCs w:val="28"/>
        </w:rPr>
        <w:t>коекспресією</w:t>
      </w:r>
      <w:proofErr w:type="spellEnd"/>
      <w:r w:rsidR="005E0974" w:rsidRPr="00B60BE4">
        <w:rPr>
          <w:rFonts w:ascii="Times New Roman" w:hAnsi="Times New Roman" w:cs="Times New Roman"/>
          <w:color w:val="000000" w:themeColor="text1"/>
          <w:sz w:val="28"/>
          <w:szCs w:val="28"/>
        </w:rPr>
        <w:t xml:space="preserve"> трьох генів, характеризувався 3,3-кратним зростанням продукції рибофлавіну в сироватці порівняно з вихідним штамом.</w:t>
      </w:r>
    </w:p>
    <w:p w14:paraId="64F4024C" w14:textId="31B21638" w:rsidR="005E0974" w:rsidRPr="00B60BE4" w:rsidRDefault="005E0974" w:rsidP="00B60BE4">
      <w:pPr>
        <w:spacing w:after="0" w:line="360" w:lineRule="auto"/>
        <w:ind w:firstLine="567"/>
        <w:jc w:val="both"/>
        <w:rPr>
          <w:rFonts w:ascii="Times New Roman" w:hAnsi="Times New Roman" w:cs="Times New Roman"/>
          <w:color w:val="000000" w:themeColor="text1"/>
          <w:sz w:val="28"/>
          <w:szCs w:val="28"/>
        </w:rPr>
      </w:pPr>
      <w:r w:rsidRPr="00B60BE4">
        <w:rPr>
          <w:rFonts w:ascii="Times New Roman" w:hAnsi="Times New Roman" w:cs="Times New Roman"/>
          <w:color w:val="000000" w:themeColor="text1"/>
          <w:sz w:val="28"/>
          <w:szCs w:val="28"/>
        </w:rPr>
        <w:t xml:space="preserve">Іншою частиною роботи було конструювання мутанта </w:t>
      </w:r>
      <w:r w:rsidRPr="00B60BE4">
        <w:rPr>
          <w:rFonts w:ascii="Times New Roman" w:hAnsi="Times New Roman" w:cs="Times New Roman"/>
          <w:i/>
          <w:iCs/>
          <w:color w:val="000000" w:themeColor="text1"/>
          <w:sz w:val="28"/>
          <w:szCs w:val="28"/>
        </w:rPr>
        <w:t xml:space="preserve">C. </w:t>
      </w:r>
      <w:proofErr w:type="spellStart"/>
      <w:r w:rsidRPr="00B60BE4">
        <w:rPr>
          <w:rFonts w:ascii="Times New Roman" w:hAnsi="Times New Roman" w:cs="Times New Roman"/>
          <w:i/>
          <w:iCs/>
          <w:color w:val="000000" w:themeColor="text1"/>
          <w:sz w:val="28"/>
          <w:szCs w:val="28"/>
        </w:rPr>
        <w:t>famata</w:t>
      </w:r>
      <w:proofErr w:type="spellEnd"/>
      <w:r w:rsidRPr="00B60BE4">
        <w:rPr>
          <w:rFonts w:ascii="Times New Roman" w:hAnsi="Times New Roman" w:cs="Times New Roman"/>
          <w:color w:val="000000" w:themeColor="text1"/>
          <w:sz w:val="28"/>
          <w:szCs w:val="28"/>
        </w:rPr>
        <w:t xml:space="preserve"> з пошкодженим геном </w:t>
      </w:r>
      <w:r w:rsidRPr="00B60BE4">
        <w:rPr>
          <w:rFonts w:ascii="Times New Roman" w:hAnsi="Times New Roman" w:cs="Times New Roman"/>
          <w:i/>
          <w:iCs/>
          <w:color w:val="000000" w:themeColor="text1"/>
          <w:sz w:val="28"/>
          <w:szCs w:val="28"/>
        </w:rPr>
        <w:t>VMA1</w:t>
      </w:r>
      <w:r w:rsidRPr="00B60BE4">
        <w:rPr>
          <w:rFonts w:ascii="Times New Roman" w:hAnsi="Times New Roman" w:cs="Times New Roman"/>
          <w:color w:val="000000" w:themeColor="text1"/>
          <w:sz w:val="28"/>
          <w:szCs w:val="28"/>
        </w:rPr>
        <w:t>, який кодує α-</w:t>
      </w:r>
      <w:proofErr w:type="spellStart"/>
      <w:r w:rsidRPr="00B60BE4">
        <w:rPr>
          <w:rFonts w:ascii="Times New Roman" w:hAnsi="Times New Roman" w:cs="Times New Roman"/>
          <w:color w:val="000000" w:themeColor="text1"/>
          <w:sz w:val="28"/>
          <w:szCs w:val="28"/>
        </w:rPr>
        <w:t>субодиницю</w:t>
      </w:r>
      <w:proofErr w:type="spellEnd"/>
      <w:r w:rsidRPr="00B60BE4">
        <w:rPr>
          <w:rFonts w:ascii="Times New Roman" w:hAnsi="Times New Roman" w:cs="Times New Roman"/>
          <w:color w:val="000000" w:themeColor="text1"/>
          <w:sz w:val="28"/>
          <w:szCs w:val="28"/>
        </w:rPr>
        <w:t xml:space="preserve"> </w:t>
      </w:r>
      <w:proofErr w:type="spellStart"/>
      <w:r w:rsidRPr="00B60BE4">
        <w:rPr>
          <w:rFonts w:ascii="Times New Roman" w:hAnsi="Times New Roman" w:cs="Times New Roman"/>
          <w:color w:val="000000" w:themeColor="text1"/>
          <w:sz w:val="28"/>
          <w:szCs w:val="28"/>
        </w:rPr>
        <w:t>вакуолярної</w:t>
      </w:r>
      <w:proofErr w:type="spellEnd"/>
      <w:r w:rsidRPr="00B60BE4">
        <w:rPr>
          <w:rFonts w:ascii="Times New Roman" w:hAnsi="Times New Roman" w:cs="Times New Roman"/>
          <w:color w:val="000000" w:themeColor="text1"/>
          <w:sz w:val="28"/>
          <w:szCs w:val="28"/>
        </w:rPr>
        <w:t xml:space="preserve"> АТФ-ази. Мутант </w:t>
      </w:r>
      <w:r w:rsidRPr="00B60BE4">
        <w:rPr>
          <w:rFonts w:ascii="Times New Roman" w:hAnsi="Times New Roman" w:cs="Times New Roman"/>
          <w:i/>
          <w:iCs/>
          <w:color w:val="000000" w:themeColor="text1"/>
          <w:sz w:val="28"/>
          <w:szCs w:val="28"/>
        </w:rPr>
        <w:t>vma1Δ</w:t>
      </w:r>
      <w:r w:rsidRPr="00B60BE4">
        <w:rPr>
          <w:rFonts w:ascii="Times New Roman" w:hAnsi="Times New Roman" w:cs="Times New Roman"/>
          <w:color w:val="000000" w:themeColor="text1"/>
          <w:sz w:val="28"/>
          <w:szCs w:val="28"/>
        </w:rPr>
        <w:t xml:space="preserve"> виявляв 9,4-кратне збільшення продукції рибофлавіну порівняно з вихідним штамом L2. </w:t>
      </w:r>
    </w:p>
    <w:p w14:paraId="7617A545" w14:textId="1FB628AC" w:rsidR="005E0974" w:rsidRPr="00B60BE4" w:rsidRDefault="005E0974" w:rsidP="00B60BE4">
      <w:pPr>
        <w:spacing w:after="0" w:line="360" w:lineRule="auto"/>
        <w:ind w:firstLine="567"/>
        <w:jc w:val="both"/>
        <w:rPr>
          <w:rFonts w:ascii="Times New Roman" w:hAnsi="Times New Roman" w:cs="Times New Roman"/>
          <w:color w:val="000000" w:themeColor="text1"/>
          <w:sz w:val="28"/>
          <w:szCs w:val="28"/>
          <w:lang w:val="ru-RU"/>
        </w:rPr>
      </w:pPr>
      <w:r w:rsidRPr="00B60BE4">
        <w:rPr>
          <w:rFonts w:ascii="Times New Roman" w:hAnsi="Times New Roman" w:cs="Times New Roman"/>
          <w:color w:val="000000" w:themeColor="text1"/>
          <w:sz w:val="28"/>
          <w:szCs w:val="28"/>
        </w:rPr>
        <w:t xml:space="preserve">У дисертаційній роботі також досліджено вплив промоторів гена </w:t>
      </w:r>
      <w:r w:rsidRPr="00B60BE4">
        <w:rPr>
          <w:rFonts w:ascii="Times New Roman" w:hAnsi="Times New Roman" w:cs="Times New Roman"/>
          <w:i/>
          <w:iCs/>
          <w:color w:val="000000" w:themeColor="text1"/>
          <w:sz w:val="28"/>
          <w:szCs w:val="28"/>
        </w:rPr>
        <w:t>SEF1</w:t>
      </w:r>
      <w:r w:rsidRPr="00B60BE4">
        <w:rPr>
          <w:rFonts w:ascii="Times New Roman" w:hAnsi="Times New Roman" w:cs="Times New Roman"/>
          <w:color w:val="000000" w:themeColor="text1"/>
          <w:sz w:val="28"/>
          <w:szCs w:val="28"/>
        </w:rPr>
        <w:t xml:space="preserve"> різних дріжджів на продукцію рибофлавіну. Виявлено, що </w:t>
      </w:r>
      <w:proofErr w:type="spellStart"/>
      <w:r w:rsidRPr="00B60BE4">
        <w:rPr>
          <w:rFonts w:ascii="Times New Roman" w:hAnsi="Times New Roman" w:cs="Times New Roman"/>
          <w:color w:val="000000" w:themeColor="text1"/>
          <w:sz w:val="28"/>
          <w:szCs w:val="28"/>
        </w:rPr>
        <w:t>рекомбінантні</w:t>
      </w:r>
      <w:proofErr w:type="spellEnd"/>
      <w:r w:rsidRPr="00B60BE4">
        <w:rPr>
          <w:rFonts w:ascii="Times New Roman" w:hAnsi="Times New Roman" w:cs="Times New Roman"/>
          <w:color w:val="000000" w:themeColor="text1"/>
          <w:sz w:val="28"/>
          <w:szCs w:val="28"/>
        </w:rPr>
        <w:t xml:space="preserve"> штами, які </w:t>
      </w:r>
      <w:proofErr w:type="spellStart"/>
      <w:r w:rsidRPr="00B60BE4">
        <w:rPr>
          <w:rFonts w:ascii="Times New Roman" w:hAnsi="Times New Roman" w:cs="Times New Roman"/>
          <w:color w:val="000000" w:themeColor="text1"/>
          <w:sz w:val="28"/>
          <w:szCs w:val="28"/>
        </w:rPr>
        <w:t>експресують</w:t>
      </w:r>
      <w:proofErr w:type="spellEnd"/>
      <w:r w:rsidRPr="00B60BE4">
        <w:rPr>
          <w:rFonts w:ascii="Times New Roman" w:hAnsi="Times New Roman" w:cs="Times New Roman"/>
          <w:color w:val="000000" w:themeColor="text1"/>
          <w:sz w:val="28"/>
          <w:szCs w:val="28"/>
        </w:rPr>
        <w:t xml:space="preserve"> ген </w:t>
      </w:r>
      <w:r w:rsidRPr="00B60BE4">
        <w:rPr>
          <w:rFonts w:ascii="Times New Roman" w:hAnsi="Times New Roman" w:cs="Times New Roman"/>
          <w:i/>
          <w:iCs/>
          <w:color w:val="000000" w:themeColor="text1"/>
          <w:sz w:val="28"/>
          <w:szCs w:val="28"/>
        </w:rPr>
        <w:t>SEF1</w:t>
      </w:r>
      <w:r w:rsidRPr="00B60BE4">
        <w:rPr>
          <w:rFonts w:ascii="Times New Roman" w:hAnsi="Times New Roman" w:cs="Times New Roman"/>
          <w:color w:val="000000" w:themeColor="text1"/>
          <w:sz w:val="28"/>
          <w:szCs w:val="28"/>
        </w:rPr>
        <w:t xml:space="preserve"> під контролем промоторів з дріжджів </w:t>
      </w:r>
      <w:r w:rsidRPr="00B60BE4">
        <w:rPr>
          <w:rFonts w:ascii="Times New Roman" w:hAnsi="Times New Roman" w:cs="Times New Roman"/>
          <w:i/>
          <w:iCs/>
          <w:color w:val="000000" w:themeColor="text1"/>
          <w:sz w:val="28"/>
          <w:szCs w:val="28"/>
        </w:rPr>
        <w:t xml:space="preserve">C. </w:t>
      </w:r>
      <w:proofErr w:type="spellStart"/>
      <w:r w:rsidRPr="00B60BE4">
        <w:rPr>
          <w:rFonts w:ascii="Times New Roman" w:hAnsi="Times New Roman" w:cs="Times New Roman"/>
          <w:i/>
          <w:iCs/>
          <w:color w:val="000000" w:themeColor="text1"/>
          <w:sz w:val="28"/>
          <w:szCs w:val="28"/>
        </w:rPr>
        <w:t>famata</w:t>
      </w:r>
      <w:proofErr w:type="spellEnd"/>
      <w:r w:rsidRPr="00B60BE4">
        <w:rPr>
          <w:rFonts w:ascii="Times New Roman" w:hAnsi="Times New Roman" w:cs="Times New Roman"/>
          <w:color w:val="000000" w:themeColor="text1"/>
          <w:sz w:val="28"/>
          <w:szCs w:val="28"/>
        </w:rPr>
        <w:t xml:space="preserve">, </w:t>
      </w:r>
      <w:proofErr w:type="spellStart"/>
      <w:r w:rsidRPr="00B60BE4">
        <w:rPr>
          <w:rFonts w:ascii="Times New Roman" w:hAnsi="Times New Roman" w:cs="Times New Roman"/>
          <w:i/>
          <w:iCs/>
          <w:color w:val="000000" w:themeColor="text1"/>
          <w:sz w:val="28"/>
          <w:szCs w:val="28"/>
        </w:rPr>
        <w:t>Candida</w:t>
      </w:r>
      <w:proofErr w:type="spellEnd"/>
      <w:r w:rsidRPr="00B60BE4">
        <w:rPr>
          <w:rFonts w:ascii="Times New Roman" w:hAnsi="Times New Roman" w:cs="Times New Roman"/>
          <w:i/>
          <w:iCs/>
          <w:color w:val="000000" w:themeColor="text1"/>
          <w:sz w:val="28"/>
          <w:szCs w:val="28"/>
        </w:rPr>
        <w:t xml:space="preserve"> </w:t>
      </w:r>
      <w:proofErr w:type="spellStart"/>
      <w:r w:rsidRPr="00B60BE4">
        <w:rPr>
          <w:rFonts w:ascii="Times New Roman" w:hAnsi="Times New Roman" w:cs="Times New Roman"/>
          <w:i/>
          <w:iCs/>
          <w:color w:val="000000" w:themeColor="text1"/>
          <w:sz w:val="28"/>
          <w:szCs w:val="28"/>
        </w:rPr>
        <w:t>albicans</w:t>
      </w:r>
      <w:proofErr w:type="spellEnd"/>
      <w:r w:rsidRPr="00B60BE4">
        <w:rPr>
          <w:rFonts w:ascii="Times New Roman" w:hAnsi="Times New Roman" w:cs="Times New Roman"/>
          <w:color w:val="000000" w:themeColor="text1"/>
          <w:sz w:val="28"/>
          <w:szCs w:val="28"/>
        </w:rPr>
        <w:t xml:space="preserve"> і </w:t>
      </w:r>
      <w:proofErr w:type="spellStart"/>
      <w:r w:rsidRPr="00B60BE4">
        <w:rPr>
          <w:rFonts w:ascii="Times New Roman" w:hAnsi="Times New Roman" w:cs="Times New Roman"/>
          <w:i/>
          <w:iCs/>
          <w:color w:val="000000" w:themeColor="text1"/>
          <w:sz w:val="28"/>
          <w:szCs w:val="28"/>
        </w:rPr>
        <w:t>Candida</w:t>
      </w:r>
      <w:proofErr w:type="spellEnd"/>
      <w:r w:rsidRPr="00B60BE4">
        <w:rPr>
          <w:rFonts w:ascii="Times New Roman" w:hAnsi="Times New Roman" w:cs="Times New Roman"/>
          <w:i/>
          <w:iCs/>
          <w:color w:val="000000" w:themeColor="text1"/>
          <w:sz w:val="28"/>
          <w:szCs w:val="28"/>
        </w:rPr>
        <w:t xml:space="preserve"> </w:t>
      </w:r>
      <w:proofErr w:type="spellStart"/>
      <w:r w:rsidRPr="00B60BE4">
        <w:rPr>
          <w:rFonts w:ascii="Times New Roman" w:hAnsi="Times New Roman" w:cs="Times New Roman"/>
          <w:i/>
          <w:iCs/>
          <w:color w:val="000000" w:themeColor="text1"/>
          <w:sz w:val="28"/>
          <w:szCs w:val="28"/>
        </w:rPr>
        <w:t>tropicalis</w:t>
      </w:r>
      <w:proofErr w:type="spellEnd"/>
      <w:r w:rsidRPr="00B60BE4">
        <w:rPr>
          <w:rFonts w:ascii="Times New Roman" w:hAnsi="Times New Roman" w:cs="Times New Roman"/>
          <w:color w:val="000000" w:themeColor="text1"/>
          <w:sz w:val="28"/>
          <w:szCs w:val="28"/>
        </w:rPr>
        <w:t xml:space="preserve"> збільшували продукцію рибофлавіну в 18,8, 19,4 і 13,5 разів порівняно з вихідним штамом L2, відповідно. Описано конструювання </w:t>
      </w:r>
      <w:proofErr w:type="spellStart"/>
      <w:r w:rsidRPr="00B60BE4">
        <w:rPr>
          <w:rFonts w:ascii="Times New Roman" w:hAnsi="Times New Roman" w:cs="Times New Roman"/>
          <w:color w:val="000000" w:themeColor="text1"/>
          <w:sz w:val="28"/>
          <w:szCs w:val="28"/>
        </w:rPr>
        <w:t>рекомбінантного</w:t>
      </w:r>
      <w:proofErr w:type="spellEnd"/>
      <w:r w:rsidRPr="00B60BE4">
        <w:rPr>
          <w:rFonts w:ascii="Times New Roman" w:hAnsi="Times New Roman" w:cs="Times New Roman"/>
          <w:color w:val="000000" w:themeColor="text1"/>
          <w:sz w:val="28"/>
          <w:szCs w:val="28"/>
        </w:rPr>
        <w:t xml:space="preserve"> штаму V9/RFE1-RIB6-GND1 з </w:t>
      </w:r>
      <w:proofErr w:type="spellStart"/>
      <w:r w:rsidRPr="00B60BE4">
        <w:rPr>
          <w:rFonts w:ascii="Times New Roman" w:hAnsi="Times New Roman" w:cs="Times New Roman"/>
          <w:color w:val="000000" w:themeColor="text1"/>
          <w:sz w:val="28"/>
          <w:szCs w:val="28"/>
        </w:rPr>
        <w:t>коекспресією</w:t>
      </w:r>
      <w:proofErr w:type="spellEnd"/>
      <w:r w:rsidRPr="00B60BE4">
        <w:rPr>
          <w:rFonts w:ascii="Times New Roman" w:hAnsi="Times New Roman" w:cs="Times New Roman"/>
          <w:color w:val="000000" w:themeColor="text1"/>
          <w:sz w:val="28"/>
          <w:szCs w:val="28"/>
        </w:rPr>
        <w:t xml:space="preserve"> генів </w:t>
      </w:r>
      <w:r w:rsidRPr="00B60BE4">
        <w:rPr>
          <w:rFonts w:ascii="Times New Roman" w:hAnsi="Times New Roman" w:cs="Times New Roman"/>
          <w:i/>
          <w:iCs/>
          <w:color w:val="000000" w:themeColor="text1"/>
          <w:sz w:val="28"/>
          <w:szCs w:val="28"/>
        </w:rPr>
        <w:t>REF1</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i/>
          <w:iCs/>
          <w:color w:val="000000" w:themeColor="text1"/>
          <w:sz w:val="28"/>
          <w:szCs w:val="28"/>
        </w:rPr>
        <w:t>RIB6</w:t>
      </w:r>
      <w:r w:rsidRPr="00B60BE4">
        <w:rPr>
          <w:rFonts w:ascii="Times New Roman" w:hAnsi="Times New Roman" w:cs="Times New Roman"/>
          <w:color w:val="000000" w:themeColor="text1"/>
          <w:sz w:val="28"/>
          <w:szCs w:val="28"/>
        </w:rPr>
        <w:t xml:space="preserve">, та </w:t>
      </w:r>
      <w:r w:rsidRPr="00B60BE4">
        <w:rPr>
          <w:rFonts w:ascii="Times New Roman" w:hAnsi="Times New Roman" w:cs="Times New Roman"/>
          <w:i/>
          <w:iCs/>
          <w:color w:val="000000" w:themeColor="text1"/>
          <w:sz w:val="28"/>
          <w:szCs w:val="28"/>
        </w:rPr>
        <w:t>GND1</w:t>
      </w:r>
      <w:r w:rsidRPr="00B60BE4">
        <w:rPr>
          <w:rFonts w:ascii="Times New Roman" w:hAnsi="Times New Roman" w:cs="Times New Roman"/>
          <w:color w:val="000000" w:themeColor="text1"/>
          <w:sz w:val="28"/>
          <w:szCs w:val="28"/>
        </w:rPr>
        <w:t xml:space="preserve">. </w:t>
      </w:r>
      <w:r w:rsidR="00C64B77">
        <w:rPr>
          <w:rFonts w:ascii="Times New Roman" w:hAnsi="Times New Roman" w:cs="Times New Roman"/>
          <w:color w:val="000000" w:themeColor="text1"/>
          <w:sz w:val="28"/>
          <w:szCs w:val="28"/>
        </w:rPr>
        <w:t>Отриманий ш</w:t>
      </w:r>
      <w:r w:rsidRPr="00B60BE4">
        <w:rPr>
          <w:rFonts w:ascii="Times New Roman" w:hAnsi="Times New Roman" w:cs="Times New Roman"/>
          <w:color w:val="000000" w:themeColor="text1"/>
          <w:sz w:val="28"/>
          <w:szCs w:val="28"/>
        </w:rPr>
        <w:t>там V9/RFE1-RIB6-GND1 характеризувався збіль</w:t>
      </w:r>
      <w:r w:rsidR="00B60BE4">
        <w:rPr>
          <w:rFonts w:ascii="Times New Roman" w:hAnsi="Times New Roman" w:cs="Times New Roman"/>
          <w:color w:val="000000" w:themeColor="text1"/>
          <w:sz w:val="28"/>
          <w:szCs w:val="28"/>
        </w:rPr>
        <w:t>ше</w:t>
      </w:r>
      <w:r w:rsidR="00C64B77">
        <w:rPr>
          <w:rFonts w:ascii="Times New Roman" w:hAnsi="Times New Roman" w:cs="Times New Roman"/>
          <w:color w:val="000000" w:themeColor="text1"/>
          <w:sz w:val="28"/>
          <w:szCs w:val="28"/>
        </w:rPr>
        <w:t>ним</w:t>
      </w:r>
      <w:r w:rsidR="00B60BE4">
        <w:rPr>
          <w:rFonts w:ascii="Times New Roman" w:hAnsi="Times New Roman" w:cs="Times New Roman"/>
          <w:color w:val="000000" w:themeColor="text1"/>
          <w:sz w:val="28"/>
          <w:szCs w:val="28"/>
        </w:rPr>
        <w:t xml:space="preserve"> продук</w:t>
      </w:r>
      <w:r w:rsidR="00C64B77">
        <w:rPr>
          <w:rFonts w:ascii="Times New Roman" w:hAnsi="Times New Roman" w:cs="Times New Roman"/>
          <w:color w:val="000000" w:themeColor="text1"/>
          <w:sz w:val="28"/>
          <w:szCs w:val="28"/>
        </w:rPr>
        <w:t>уванням</w:t>
      </w:r>
      <w:r w:rsidR="00B60BE4">
        <w:rPr>
          <w:rFonts w:ascii="Times New Roman" w:hAnsi="Times New Roman" w:cs="Times New Roman"/>
          <w:color w:val="000000" w:themeColor="text1"/>
          <w:sz w:val="28"/>
          <w:szCs w:val="28"/>
        </w:rPr>
        <w:t xml:space="preserve"> рибофлавіну за</w:t>
      </w:r>
      <w:r w:rsidRPr="00B60BE4">
        <w:rPr>
          <w:rFonts w:ascii="Times New Roman" w:hAnsi="Times New Roman" w:cs="Times New Roman"/>
          <w:color w:val="000000" w:themeColor="text1"/>
          <w:sz w:val="28"/>
          <w:szCs w:val="28"/>
        </w:rPr>
        <w:t xml:space="preserve"> культивування в середовищі на основі молочної сироватки.</w:t>
      </w:r>
    </w:p>
    <w:p w14:paraId="651FB766" w14:textId="64C99229" w:rsidR="00EB28AB" w:rsidRPr="00B60BE4"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bCs/>
          <w:sz w:val="28"/>
          <w:szCs w:val="28"/>
        </w:rPr>
        <w:t xml:space="preserve">Всі розділи дисертаційної роботи </w:t>
      </w:r>
      <w:proofErr w:type="spellStart"/>
      <w:r w:rsidRPr="00B60BE4">
        <w:rPr>
          <w:rFonts w:ascii="Times New Roman" w:hAnsi="Times New Roman" w:cs="Times New Roman"/>
          <w:bCs/>
          <w:sz w:val="28"/>
          <w:szCs w:val="28"/>
        </w:rPr>
        <w:t>логічно</w:t>
      </w:r>
      <w:proofErr w:type="spellEnd"/>
      <w:r w:rsidRPr="00B60BE4">
        <w:rPr>
          <w:rFonts w:ascii="Times New Roman" w:hAnsi="Times New Roman" w:cs="Times New Roman"/>
          <w:bCs/>
          <w:sz w:val="28"/>
          <w:szCs w:val="28"/>
        </w:rPr>
        <w:t xml:space="preserve"> відповідають поставленим завданням.</w:t>
      </w:r>
    </w:p>
    <w:p w14:paraId="0CCBBFFD" w14:textId="567CAA90" w:rsidR="00EB28AB" w:rsidRPr="00B60BE4"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bCs/>
          <w:sz w:val="28"/>
          <w:szCs w:val="28"/>
        </w:rPr>
        <w:t xml:space="preserve">Розділ «Аналіз та узагальнення результатів» містить порівняння отриманих результатів із сучасними світовими розробкам у галузі створення ефективних </w:t>
      </w:r>
      <w:r w:rsidR="005E0974" w:rsidRPr="00B60BE4">
        <w:rPr>
          <w:rFonts w:ascii="Times New Roman" w:hAnsi="Times New Roman" w:cs="Times New Roman"/>
          <w:bCs/>
          <w:sz w:val="28"/>
          <w:szCs w:val="28"/>
        </w:rPr>
        <w:t>штамів-продуцентів рибофлавіну</w:t>
      </w:r>
      <w:r w:rsidRPr="00B60BE4">
        <w:rPr>
          <w:rFonts w:ascii="Times New Roman" w:hAnsi="Times New Roman" w:cs="Times New Roman"/>
          <w:bCs/>
          <w:sz w:val="28"/>
          <w:szCs w:val="28"/>
        </w:rPr>
        <w:t>.</w:t>
      </w:r>
    </w:p>
    <w:p w14:paraId="7F911104" w14:textId="77777777" w:rsidR="00EB28AB" w:rsidRPr="00B60BE4"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bCs/>
          <w:sz w:val="28"/>
          <w:szCs w:val="28"/>
        </w:rPr>
        <w:t xml:space="preserve">У висновках розкрито як наукове, так і практичне значення дисертації. </w:t>
      </w:r>
    </w:p>
    <w:p w14:paraId="7B46CAEC" w14:textId="15EFA2AD" w:rsidR="00EB28AB" w:rsidRPr="00B60BE4" w:rsidRDefault="00EB28AB" w:rsidP="00B60BE4">
      <w:pPr>
        <w:spacing w:after="0" w:line="360" w:lineRule="auto"/>
        <w:ind w:firstLine="567"/>
        <w:jc w:val="both"/>
        <w:rPr>
          <w:rFonts w:ascii="Times New Roman" w:hAnsi="Times New Roman" w:cs="Times New Roman"/>
          <w:bCs/>
          <w:sz w:val="28"/>
          <w:szCs w:val="28"/>
        </w:rPr>
      </w:pPr>
      <w:r w:rsidRPr="00B60BE4">
        <w:rPr>
          <w:rFonts w:ascii="Times New Roman" w:hAnsi="Times New Roman" w:cs="Times New Roman"/>
          <w:sz w:val="28"/>
          <w:szCs w:val="28"/>
        </w:rPr>
        <w:lastRenderedPageBreak/>
        <w:t xml:space="preserve">Ознайомлення з текстом дисертації дає підстави стверджувати, що за структурою та змістом він відповідає вимогам, що висуваються МОН України. У тексті відображено основні положення, зміст, результати і висновки здійсненого </w:t>
      </w:r>
      <w:proofErr w:type="spellStart"/>
      <w:r w:rsidR="005E0974" w:rsidRPr="00B60BE4">
        <w:rPr>
          <w:rFonts w:ascii="Times New Roman" w:hAnsi="Times New Roman" w:cs="Times New Roman"/>
          <w:sz w:val="28"/>
          <w:szCs w:val="28"/>
        </w:rPr>
        <w:t>Лю</w:t>
      </w:r>
      <w:proofErr w:type="spellEnd"/>
      <w:r w:rsidR="005E0974" w:rsidRPr="00B60BE4">
        <w:rPr>
          <w:rFonts w:ascii="Times New Roman" w:hAnsi="Times New Roman" w:cs="Times New Roman"/>
          <w:sz w:val="28"/>
          <w:szCs w:val="28"/>
        </w:rPr>
        <w:t xml:space="preserve"> Вен</w:t>
      </w:r>
      <w:r w:rsidR="009D7D63">
        <w:rPr>
          <w:rFonts w:ascii="Times New Roman" w:hAnsi="Times New Roman" w:cs="Times New Roman"/>
          <w:sz w:val="28"/>
          <w:szCs w:val="28"/>
          <w:lang w:val="ru-RU"/>
        </w:rPr>
        <w:t>ом</w:t>
      </w:r>
      <w:r w:rsidRPr="00B60BE4">
        <w:rPr>
          <w:rFonts w:ascii="Times New Roman" w:hAnsi="Times New Roman" w:cs="Times New Roman"/>
          <w:sz w:val="28"/>
          <w:szCs w:val="28"/>
        </w:rPr>
        <w:t xml:space="preserve"> дисертаційного дослідження.</w:t>
      </w:r>
    </w:p>
    <w:p w14:paraId="6753673A" w14:textId="14FC9431" w:rsidR="005E0974" w:rsidRPr="00B60BE4" w:rsidRDefault="00704D52" w:rsidP="00B60BE4">
      <w:pPr>
        <w:spacing w:after="0" w:line="360" w:lineRule="auto"/>
        <w:ind w:firstLine="567"/>
        <w:jc w:val="both"/>
        <w:rPr>
          <w:rFonts w:ascii="Times New Roman" w:hAnsi="Times New Roman" w:cs="Times New Roman"/>
          <w:color w:val="000000" w:themeColor="text1"/>
          <w:sz w:val="28"/>
          <w:szCs w:val="28"/>
        </w:rPr>
      </w:pPr>
      <w:r w:rsidRPr="00C64B77">
        <w:rPr>
          <w:rFonts w:ascii="Times New Roman" w:hAnsi="Times New Roman" w:cs="Times New Roman"/>
          <w:b/>
          <w:bCs/>
          <w:iCs/>
          <w:color w:val="000000" w:themeColor="text1"/>
          <w:sz w:val="28"/>
          <w:szCs w:val="28"/>
        </w:rPr>
        <w:t>Наукова новизна.</w:t>
      </w:r>
      <w:r w:rsidR="00C64B77">
        <w:rPr>
          <w:rFonts w:ascii="Times New Roman" w:hAnsi="Times New Roman" w:cs="Times New Roman"/>
          <w:b/>
          <w:bCs/>
          <w:iCs/>
          <w:color w:val="000000" w:themeColor="text1"/>
          <w:sz w:val="28"/>
          <w:szCs w:val="28"/>
        </w:rPr>
        <w:t xml:space="preserve"> </w:t>
      </w:r>
      <w:r w:rsidR="008B4CE7" w:rsidRPr="00B60BE4">
        <w:rPr>
          <w:rFonts w:ascii="Times New Roman" w:hAnsi="Times New Roman" w:cs="Times New Roman"/>
          <w:color w:val="000000" w:themeColor="text1"/>
          <w:sz w:val="28"/>
          <w:szCs w:val="28"/>
        </w:rPr>
        <w:t>В</w:t>
      </w:r>
      <w:r w:rsidR="00C64B77">
        <w:rPr>
          <w:rFonts w:ascii="Times New Roman" w:hAnsi="Times New Roman" w:cs="Times New Roman"/>
          <w:color w:val="000000" w:themeColor="text1"/>
          <w:sz w:val="28"/>
          <w:szCs w:val="28"/>
        </w:rPr>
        <w:t>перше вияв</w:t>
      </w:r>
      <w:r w:rsidR="005E0974" w:rsidRPr="00B60BE4">
        <w:rPr>
          <w:rFonts w:ascii="Times New Roman" w:hAnsi="Times New Roman" w:cs="Times New Roman"/>
          <w:color w:val="000000" w:themeColor="text1"/>
          <w:sz w:val="28"/>
          <w:szCs w:val="28"/>
        </w:rPr>
        <w:t>л</w:t>
      </w:r>
      <w:r w:rsidR="008B4CE7" w:rsidRPr="00B60BE4">
        <w:rPr>
          <w:rFonts w:ascii="Times New Roman" w:hAnsi="Times New Roman" w:cs="Times New Roman"/>
          <w:color w:val="000000" w:themeColor="text1"/>
          <w:sz w:val="28"/>
          <w:szCs w:val="28"/>
        </w:rPr>
        <w:t>ено</w:t>
      </w:r>
      <w:r w:rsidR="005E0974" w:rsidRPr="00B60BE4">
        <w:rPr>
          <w:rFonts w:ascii="Times New Roman" w:hAnsi="Times New Roman" w:cs="Times New Roman"/>
          <w:color w:val="000000" w:themeColor="text1"/>
          <w:sz w:val="28"/>
          <w:szCs w:val="28"/>
        </w:rPr>
        <w:t xml:space="preserve">, що надмірна експресія гена </w:t>
      </w:r>
      <w:r w:rsidR="005E0974" w:rsidRPr="009D7D63">
        <w:rPr>
          <w:rFonts w:ascii="Times New Roman" w:hAnsi="Times New Roman" w:cs="Times New Roman"/>
          <w:i/>
          <w:iCs/>
          <w:color w:val="000000" w:themeColor="text1"/>
          <w:sz w:val="28"/>
          <w:szCs w:val="28"/>
        </w:rPr>
        <w:t>GND1</w:t>
      </w:r>
      <w:r w:rsidR="005E0974" w:rsidRPr="00B60BE4">
        <w:rPr>
          <w:rFonts w:ascii="Times New Roman" w:hAnsi="Times New Roman" w:cs="Times New Roman"/>
          <w:color w:val="000000" w:themeColor="text1"/>
          <w:sz w:val="28"/>
          <w:szCs w:val="28"/>
        </w:rPr>
        <w:t xml:space="preserve"> збільшує біосинтез рибофлавіну в дріжджах </w:t>
      </w:r>
      <w:r w:rsidR="005E0974" w:rsidRPr="00B60BE4">
        <w:rPr>
          <w:rFonts w:ascii="Times New Roman" w:hAnsi="Times New Roman" w:cs="Times New Roman"/>
          <w:i/>
          <w:color w:val="000000" w:themeColor="text1"/>
          <w:sz w:val="28"/>
          <w:szCs w:val="28"/>
        </w:rPr>
        <w:t xml:space="preserve">C. </w:t>
      </w:r>
      <w:proofErr w:type="spellStart"/>
      <w:r w:rsidR="005E0974" w:rsidRPr="00B60BE4">
        <w:rPr>
          <w:rFonts w:ascii="Times New Roman" w:hAnsi="Times New Roman" w:cs="Times New Roman"/>
          <w:i/>
          <w:color w:val="000000" w:themeColor="text1"/>
          <w:sz w:val="28"/>
          <w:szCs w:val="28"/>
        </w:rPr>
        <w:t>famata</w:t>
      </w:r>
      <w:proofErr w:type="spellEnd"/>
      <w:r w:rsidR="005E0974" w:rsidRPr="00B60BE4">
        <w:rPr>
          <w:rFonts w:ascii="Times New Roman" w:hAnsi="Times New Roman" w:cs="Times New Roman"/>
          <w:color w:val="000000" w:themeColor="text1"/>
          <w:sz w:val="28"/>
          <w:szCs w:val="28"/>
        </w:rPr>
        <w:t xml:space="preserve">, тоді як надмірна експресія гена </w:t>
      </w:r>
      <w:r w:rsidR="005E0974" w:rsidRPr="009D7D63">
        <w:rPr>
          <w:rFonts w:ascii="Times New Roman" w:hAnsi="Times New Roman" w:cs="Times New Roman"/>
          <w:i/>
          <w:iCs/>
          <w:color w:val="000000" w:themeColor="text1"/>
          <w:sz w:val="28"/>
          <w:szCs w:val="28"/>
        </w:rPr>
        <w:t>ZWF1</w:t>
      </w:r>
      <w:r w:rsidR="005E0974" w:rsidRPr="00B60BE4">
        <w:rPr>
          <w:rFonts w:ascii="Times New Roman" w:hAnsi="Times New Roman" w:cs="Times New Roman"/>
          <w:color w:val="000000" w:themeColor="text1"/>
          <w:sz w:val="28"/>
          <w:szCs w:val="28"/>
        </w:rPr>
        <w:t xml:space="preserve"> значно знижує виробництво рибофлавіну та ріст клітин.</w:t>
      </w:r>
    </w:p>
    <w:p w14:paraId="3674E4F4" w14:textId="68479857" w:rsidR="00EA6C4E" w:rsidRPr="00B60BE4" w:rsidRDefault="008B4CE7" w:rsidP="00C64B77">
      <w:pPr>
        <w:spacing w:after="0" w:line="360" w:lineRule="auto"/>
        <w:ind w:firstLine="567"/>
        <w:jc w:val="both"/>
        <w:rPr>
          <w:rFonts w:ascii="Times New Roman" w:hAnsi="Times New Roman" w:cs="Times New Roman"/>
          <w:color w:val="000000" w:themeColor="text1"/>
          <w:sz w:val="28"/>
          <w:szCs w:val="28"/>
        </w:rPr>
      </w:pPr>
      <w:r w:rsidRPr="00B60BE4">
        <w:rPr>
          <w:rFonts w:ascii="Times New Roman" w:hAnsi="Times New Roman" w:cs="Times New Roman"/>
          <w:color w:val="000000" w:themeColor="text1"/>
          <w:sz w:val="28"/>
          <w:szCs w:val="28"/>
        </w:rPr>
        <w:t>Збільшено</w:t>
      </w:r>
      <w:r w:rsidR="005E0974" w:rsidRPr="00B60BE4">
        <w:rPr>
          <w:rFonts w:ascii="Times New Roman" w:hAnsi="Times New Roman" w:cs="Times New Roman"/>
          <w:color w:val="000000" w:themeColor="text1"/>
          <w:sz w:val="28"/>
          <w:szCs w:val="28"/>
        </w:rPr>
        <w:t xml:space="preserve"> потік Ru5P до біосинтезу рибофлавіну шляхом ко-</w:t>
      </w:r>
      <w:proofErr w:type="spellStart"/>
      <w:r w:rsidR="005E0974" w:rsidRPr="00B60BE4">
        <w:rPr>
          <w:rFonts w:ascii="Times New Roman" w:hAnsi="Times New Roman" w:cs="Times New Roman"/>
          <w:color w:val="000000" w:themeColor="text1"/>
          <w:sz w:val="28"/>
          <w:szCs w:val="28"/>
        </w:rPr>
        <w:t>надекспресії</w:t>
      </w:r>
      <w:proofErr w:type="spellEnd"/>
      <w:r w:rsidR="005E0974" w:rsidRPr="00B60BE4">
        <w:rPr>
          <w:rFonts w:ascii="Times New Roman" w:hAnsi="Times New Roman" w:cs="Times New Roman"/>
          <w:color w:val="000000" w:themeColor="text1"/>
          <w:sz w:val="28"/>
          <w:szCs w:val="28"/>
        </w:rPr>
        <w:t xml:space="preserve"> генів </w:t>
      </w:r>
      <w:r w:rsidR="005E0974" w:rsidRPr="009D7D63">
        <w:rPr>
          <w:rFonts w:ascii="Times New Roman" w:hAnsi="Times New Roman" w:cs="Times New Roman"/>
          <w:i/>
          <w:iCs/>
          <w:color w:val="000000" w:themeColor="text1"/>
          <w:sz w:val="28"/>
          <w:szCs w:val="28"/>
        </w:rPr>
        <w:t>GND1</w:t>
      </w:r>
      <w:r w:rsidR="005E0974" w:rsidRPr="00B60BE4">
        <w:rPr>
          <w:rFonts w:ascii="Times New Roman" w:hAnsi="Times New Roman" w:cs="Times New Roman"/>
          <w:color w:val="000000" w:themeColor="text1"/>
          <w:sz w:val="28"/>
          <w:szCs w:val="28"/>
        </w:rPr>
        <w:t xml:space="preserve">, </w:t>
      </w:r>
      <w:r w:rsidR="005E0974" w:rsidRPr="009D7D63">
        <w:rPr>
          <w:rFonts w:ascii="Times New Roman" w:hAnsi="Times New Roman" w:cs="Times New Roman"/>
          <w:i/>
          <w:iCs/>
          <w:color w:val="000000" w:themeColor="text1"/>
          <w:sz w:val="28"/>
          <w:szCs w:val="28"/>
        </w:rPr>
        <w:t xml:space="preserve">RIB6 </w:t>
      </w:r>
      <w:r w:rsidR="005E0974" w:rsidRPr="00B60BE4">
        <w:rPr>
          <w:rFonts w:ascii="Times New Roman" w:hAnsi="Times New Roman" w:cs="Times New Roman"/>
          <w:color w:val="000000" w:themeColor="text1"/>
          <w:sz w:val="28"/>
          <w:szCs w:val="28"/>
        </w:rPr>
        <w:t xml:space="preserve">(кодує DHBP-синтазу, відповідає за перетворення Ru5P) і </w:t>
      </w:r>
      <w:r w:rsidR="005E0974" w:rsidRPr="009D7D63">
        <w:rPr>
          <w:rFonts w:ascii="Times New Roman" w:hAnsi="Times New Roman" w:cs="Times New Roman"/>
          <w:i/>
          <w:iCs/>
          <w:color w:val="000000" w:themeColor="text1"/>
          <w:sz w:val="28"/>
          <w:szCs w:val="28"/>
        </w:rPr>
        <w:t>RFE1</w:t>
      </w:r>
      <w:r w:rsidR="005E0974" w:rsidRPr="00B60BE4">
        <w:rPr>
          <w:rFonts w:ascii="Times New Roman" w:hAnsi="Times New Roman" w:cs="Times New Roman"/>
          <w:color w:val="000000" w:themeColor="text1"/>
          <w:sz w:val="28"/>
          <w:szCs w:val="28"/>
        </w:rPr>
        <w:t xml:space="preserve"> (кодує білок Rfe1, відповідальний за виведення рибофлавіну), що призвело до 3,3-кратного збільшення продукції рибофлавіну дріжджами </w:t>
      </w:r>
      <w:r w:rsidR="005E0974" w:rsidRPr="00B60BE4">
        <w:rPr>
          <w:rFonts w:ascii="Times New Roman" w:hAnsi="Times New Roman" w:cs="Times New Roman"/>
          <w:i/>
          <w:color w:val="000000" w:themeColor="text1"/>
          <w:sz w:val="28"/>
          <w:szCs w:val="28"/>
        </w:rPr>
        <w:t xml:space="preserve">C. </w:t>
      </w:r>
      <w:proofErr w:type="spellStart"/>
      <w:r w:rsidR="005E0974" w:rsidRPr="00B60BE4">
        <w:rPr>
          <w:rFonts w:ascii="Times New Roman" w:hAnsi="Times New Roman" w:cs="Times New Roman"/>
          <w:i/>
          <w:color w:val="000000" w:themeColor="text1"/>
          <w:sz w:val="28"/>
          <w:szCs w:val="28"/>
        </w:rPr>
        <w:t>famata</w:t>
      </w:r>
      <w:proofErr w:type="spellEnd"/>
      <w:r w:rsidR="00C64B77">
        <w:rPr>
          <w:rFonts w:ascii="Times New Roman" w:hAnsi="Times New Roman" w:cs="Times New Roman"/>
          <w:color w:val="000000" w:themeColor="text1"/>
          <w:sz w:val="28"/>
          <w:szCs w:val="28"/>
        </w:rPr>
        <w:t xml:space="preserve"> VKM Y-9. </w:t>
      </w:r>
      <w:r w:rsidR="005E0974" w:rsidRPr="00B60BE4">
        <w:rPr>
          <w:rFonts w:ascii="Times New Roman" w:hAnsi="Times New Roman" w:cs="Times New Roman"/>
          <w:color w:val="000000" w:themeColor="text1"/>
          <w:sz w:val="28"/>
          <w:szCs w:val="28"/>
        </w:rPr>
        <w:t xml:space="preserve">Встановлено, що експресія гена </w:t>
      </w:r>
      <w:r w:rsidR="005E0974" w:rsidRPr="009D7D63">
        <w:rPr>
          <w:rFonts w:ascii="Times New Roman" w:hAnsi="Times New Roman" w:cs="Times New Roman"/>
          <w:i/>
          <w:iCs/>
          <w:color w:val="000000" w:themeColor="text1"/>
          <w:sz w:val="28"/>
          <w:szCs w:val="28"/>
        </w:rPr>
        <w:t>SEF1</w:t>
      </w:r>
      <w:r w:rsidR="005E0974" w:rsidRPr="00B60BE4">
        <w:rPr>
          <w:rFonts w:ascii="Times New Roman" w:hAnsi="Times New Roman" w:cs="Times New Roman"/>
          <w:color w:val="000000" w:themeColor="text1"/>
          <w:sz w:val="28"/>
          <w:szCs w:val="28"/>
        </w:rPr>
        <w:t xml:space="preserve"> (кодує фактор транскрипції Sef1, який є позитивним регулятором) тільки під промоторами </w:t>
      </w:r>
      <w:proofErr w:type="spellStart"/>
      <w:r w:rsidR="005E0974" w:rsidRPr="00B60BE4">
        <w:rPr>
          <w:rFonts w:ascii="Times New Roman" w:hAnsi="Times New Roman" w:cs="Times New Roman"/>
          <w:color w:val="000000" w:themeColor="text1"/>
          <w:sz w:val="28"/>
          <w:szCs w:val="28"/>
        </w:rPr>
        <w:t>флавіногенних</w:t>
      </w:r>
      <w:proofErr w:type="spellEnd"/>
      <w:r w:rsidR="005E0974" w:rsidRPr="00B60BE4">
        <w:rPr>
          <w:rFonts w:ascii="Times New Roman" w:hAnsi="Times New Roman" w:cs="Times New Roman"/>
          <w:color w:val="000000" w:themeColor="text1"/>
          <w:sz w:val="28"/>
          <w:szCs w:val="28"/>
        </w:rPr>
        <w:t xml:space="preserve"> дріжджів призводить до збільшення продукції рибофлавіну. Вперше показано, що ген </w:t>
      </w:r>
      <w:r w:rsidR="005E0974" w:rsidRPr="009D7D63">
        <w:rPr>
          <w:rFonts w:ascii="Times New Roman" w:hAnsi="Times New Roman" w:cs="Times New Roman"/>
          <w:i/>
          <w:iCs/>
          <w:color w:val="000000" w:themeColor="text1"/>
          <w:sz w:val="28"/>
          <w:szCs w:val="28"/>
        </w:rPr>
        <w:t>VMA1</w:t>
      </w:r>
      <w:r w:rsidR="005E0974" w:rsidRPr="00B60BE4">
        <w:rPr>
          <w:rFonts w:ascii="Times New Roman" w:hAnsi="Times New Roman" w:cs="Times New Roman"/>
          <w:color w:val="000000" w:themeColor="text1"/>
          <w:sz w:val="28"/>
          <w:szCs w:val="28"/>
        </w:rPr>
        <w:t xml:space="preserve"> (кодує α-</w:t>
      </w:r>
      <w:proofErr w:type="spellStart"/>
      <w:r w:rsidR="005E0974" w:rsidRPr="00B60BE4">
        <w:rPr>
          <w:rFonts w:ascii="Times New Roman" w:hAnsi="Times New Roman" w:cs="Times New Roman"/>
          <w:color w:val="000000" w:themeColor="text1"/>
          <w:sz w:val="28"/>
          <w:szCs w:val="28"/>
        </w:rPr>
        <w:t>субодиницю</w:t>
      </w:r>
      <w:proofErr w:type="spellEnd"/>
      <w:r w:rsidR="005E0974" w:rsidRPr="00B60BE4">
        <w:rPr>
          <w:rFonts w:ascii="Times New Roman" w:hAnsi="Times New Roman" w:cs="Times New Roman"/>
          <w:color w:val="000000" w:themeColor="text1"/>
          <w:sz w:val="28"/>
          <w:szCs w:val="28"/>
        </w:rPr>
        <w:t xml:space="preserve"> </w:t>
      </w:r>
      <w:proofErr w:type="spellStart"/>
      <w:r w:rsidR="005E0974" w:rsidRPr="00B60BE4">
        <w:rPr>
          <w:rFonts w:ascii="Times New Roman" w:hAnsi="Times New Roman" w:cs="Times New Roman"/>
          <w:color w:val="000000" w:themeColor="text1"/>
          <w:sz w:val="28"/>
          <w:szCs w:val="28"/>
        </w:rPr>
        <w:t>вакуолярної</w:t>
      </w:r>
      <w:proofErr w:type="spellEnd"/>
      <w:r w:rsidR="005E0974" w:rsidRPr="00B60BE4">
        <w:rPr>
          <w:rFonts w:ascii="Times New Roman" w:hAnsi="Times New Roman" w:cs="Times New Roman"/>
          <w:color w:val="000000" w:themeColor="text1"/>
          <w:sz w:val="28"/>
          <w:szCs w:val="28"/>
        </w:rPr>
        <w:t xml:space="preserve"> </w:t>
      </w:r>
      <w:proofErr w:type="spellStart"/>
      <w:r w:rsidR="005E0974" w:rsidRPr="00B60BE4">
        <w:rPr>
          <w:rFonts w:ascii="Times New Roman" w:hAnsi="Times New Roman" w:cs="Times New Roman"/>
          <w:color w:val="000000" w:themeColor="text1"/>
          <w:sz w:val="28"/>
          <w:szCs w:val="28"/>
        </w:rPr>
        <w:t>АТФази</w:t>
      </w:r>
      <w:proofErr w:type="spellEnd"/>
      <w:r w:rsidR="005E0974" w:rsidRPr="00B60BE4">
        <w:rPr>
          <w:rFonts w:ascii="Times New Roman" w:hAnsi="Times New Roman" w:cs="Times New Roman"/>
          <w:color w:val="000000" w:themeColor="text1"/>
          <w:sz w:val="28"/>
          <w:szCs w:val="28"/>
        </w:rPr>
        <w:t xml:space="preserve">) діє як негативний регулятор біосинтезу рибофлавіну для дріжджів </w:t>
      </w:r>
      <w:r w:rsidR="005E0974" w:rsidRPr="00B60BE4">
        <w:rPr>
          <w:rFonts w:ascii="Times New Roman" w:hAnsi="Times New Roman" w:cs="Times New Roman"/>
          <w:i/>
          <w:color w:val="000000" w:themeColor="text1"/>
          <w:sz w:val="28"/>
          <w:szCs w:val="28"/>
        </w:rPr>
        <w:t xml:space="preserve">C. </w:t>
      </w:r>
      <w:proofErr w:type="spellStart"/>
      <w:r w:rsidR="005E0974" w:rsidRPr="00B60BE4">
        <w:rPr>
          <w:rFonts w:ascii="Times New Roman" w:hAnsi="Times New Roman" w:cs="Times New Roman"/>
          <w:i/>
          <w:color w:val="000000" w:themeColor="text1"/>
          <w:sz w:val="28"/>
          <w:szCs w:val="28"/>
        </w:rPr>
        <w:t>famata</w:t>
      </w:r>
      <w:proofErr w:type="spellEnd"/>
      <w:r w:rsidR="005E0974" w:rsidRPr="00B60BE4">
        <w:rPr>
          <w:rFonts w:ascii="Times New Roman" w:hAnsi="Times New Roman" w:cs="Times New Roman"/>
          <w:color w:val="000000" w:themeColor="text1"/>
          <w:sz w:val="28"/>
          <w:szCs w:val="28"/>
        </w:rPr>
        <w:t>.</w:t>
      </w:r>
    </w:p>
    <w:p w14:paraId="12E8158C" w14:textId="40675212" w:rsidR="008B4CE7" w:rsidRPr="00B60BE4" w:rsidRDefault="008B4CE7" w:rsidP="00B60BE4">
      <w:pPr>
        <w:spacing w:after="0" w:line="360" w:lineRule="auto"/>
        <w:ind w:firstLine="567"/>
        <w:jc w:val="both"/>
        <w:rPr>
          <w:rFonts w:ascii="Times New Roman" w:hAnsi="Times New Roman" w:cs="Times New Roman"/>
          <w:iCs/>
          <w:spacing w:val="-6"/>
          <w:sz w:val="28"/>
          <w:szCs w:val="28"/>
        </w:rPr>
      </w:pPr>
      <w:r w:rsidRPr="00B60BE4">
        <w:rPr>
          <w:rFonts w:ascii="Times New Roman" w:hAnsi="Times New Roman" w:cs="Times New Roman"/>
          <w:b/>
          <w:iCs/>
          <w:spacing w:val="-6"/>
          <w:sz w:val="28"/>
          <w:szCs w:val="28"/>
        </w:rPr>
        <w:t>Практичне значення одержаних результатів.</w:t>
      </w:r>
      <w:r w:rsidRPr="00B60BE4">
        <w:rPr>
          <w:rFonts w:ascii="Times New Roman" w:hAnsi="Times New Roman" w:cs="Times New Roman"/>
          <w:sz w:val="28"/>
          <w:szCs w:val="28"/>
        </w:rPr>
        <w:t xml:space="preserve"> В ході роботи в</w:t>
      </w:r>
      <w:r w:rsidRPr="00B60BE4">
        <w:rPr>
          <w:rFonts w:ascii="Times New Roman" w:hAnsi="Times New Roman" w:cs="Times New Roman"/>
          <w:iCs/>
          <w:spacing w:val="-6"/>
          <w:sz w:val="28"/>
          <w:szCs w:val="28"/>
        </w:rPr>
        <w:t xml:space="preserve">иявлено гени та фактори біосинтезу рибофлавіну, які можуть бути використані для конструювання нових надійних </w:t>
      </w:r>
      <w:proofErr w:type="spellStart"/>
      <w:r w:rsidRPr="00B60BE4">
        <w:rPr>
          <w:rFonts w:ascii="Times New Roman" w:hAnsi="Times New Roman" w:cs="Times New Roman"/>
          <w:iCs/>
          <w:spacing w:val="-6"/>
          <w:sz w:val="28"/>
          <w:szCs w:val="28"/>
        </w:rPr>
        <w:t>надпродуцентів</w:t>
      </w:r>
      <w:proofErr w:type="spellEnd"/>
      <w:r w:rsidRPr="00B60BE4">
        <w:rPr>
          <w:rFonts w:ascii="Times New Roman" w:hAnsi="Times New Roman" w:cs="Times New Roman"/>
          <w:iCs/>
          <w:spacing w:val="-6"/>
          <w:sz w:val="28"/>
          <w:szCs w:val="28"/>
        </w:rPr>
        <w:t xml:space="preserve"> на вдосконаленому </w:t>
      </w:r>
      <w:proofErr w:type="spellStart"/>
      <w:r w:rsidRPr="00B60BE4">
        <w:rPr>
          <w:rFonts w:ascii="Times New Roman" w:hAnsi="Times New Roman" w:cs="Times New Roman"/>
          <w:iCs/>
          <w:spacing w:val="-6"/>
          <w:sz w:val="28"/>
          <w:szCs w:val="28"/>
        </w:rPr>
        <w:t>надпродуценті</w:t>
      </w:r>
      <w:proofErr w:type="spellEnd"/>
      <w:r w:rsidRPr="00B60BE4">
        <w:rPr>
          <w:rFonts w:ascii="Times New Roman" w:hAnsi="Times New Roman" w:cs="Times New Roman"/>
          <w:iCs/>
          <w:spacing w:val="-6"/>
          <w:sz w:val="28"/>
          <w:szCs w:val="28"/>
        </w:rPr>
        <w:t xml:space="preserve"> BRPI шляхом комбінування та модифікації їх експресії. Отримані штами можуть бути надійними та конкурентоспроможними продуцентами рибофлавіну. Це дасть змогу використовувати отримані штами у промисловому виробництві.</w:t>
      </w:r>
    </w:p>
    <w:p w14:paraId="45F8EFFD" w14:textId="77777777" w:rsidR="008B4CE7" w:rsidRPr="00B60BE4" w:rsidRDefault="008B4CE7" w:rsidP="00B60BE4">
      <w:pPr>
        <w:spacing w:after="0" w:line="360" w:lineRule="auto"/>
        <w:ind w:firstLine="567"/>
        <w:jc w:val="both"/>
        <w:rPr>
          <w:rFonts w:ascii="Times New Roman" w:hAnsi="Times New Roman" w:cs="Times New Roman"/>
          <w:iCs/>
          <w:spacing w:val="-6"/>
          <w:sz w:val="28"/>
          <w:szCs w:val="28"/>
        </w:rPr>
      </w:pPr>
      <w:r w:rsidRPr="00B60BE4">
        <w:rPr>
          <w:rFonts w:ascii="Times New Roman" w:hAnsi="Times New Roman" w:cs="Times New Roman"/>
          <w:b/>
          <w:iCs/>
          <w:spacing w:val="-6"/>
          <w:sz w:val="28"/>
          <w:szCs w:val="28"/>
        </w:rPr>
        <w:t>Зауваження та побажання.</w:t>
      </w:r>
    </w:p>
    <w:p w14:paraId="71C5B47F" w14:textId="1BF8FFD2" w:rsidR="00667790" w:rsidRPr="00667790" w:rsidRDefault="00667790" w:rsidP="00667790">
      <w:pPr>
        <w:pStyle w:val="a7"/>
        <w:numPr>
          <w:ilvl w:val="0"/>
          <w:numId w:val="1"/>
        </w:numPr>
        <w:suppressAutoHyphens/>
        <w:spacing w:after="0" w:line="360" w:lineRule="auto"/>
        <w:jc w:val="both"/>
        <w:rPr>
          <w:rFonts w:ascii="Times New Roman" w:hAnsi="Times New Roman" w:cs="Times New Roman"/>
          <w:sz w:val="28"/>
          <w:szCs w:val="28"/>
        </w:rPr>
      </w:pPr>
      <w:r w:rsidRPr="00667790">
        <w:rPr>
          <w:rFonts w:ascii="Times New Roman" w:hAnsi="Times New Roman" w:cs="Times New Roman"/>
          <w:sz w:val="28"/>
          <w:szCs w:val="28"/>
        </w:rPr>
        <w:t xml:space="preserve">У випадку </w:t>
      </w:r>
      <w:proofErr w:type="spellStart"/>
      <w:r w:rsidRPr="00667790">
        <w:rPr>
          <w:rFonts w:ascii="Times New Roman" w:hAnsi="Times New Roman" w:cs="Times New Roman"/>
          <w:sz w:val="28"/>
          <w:szCs w:val="28"/>
        </w:rPr>
        <w:t>надекспресії</w:t>
      </w:r>
      <w:proofErr w:type="spellEnd"/>
      <w:r w:rsidRPr="00667790">
        <w:rPr>
          <w:rFonts w:ascii="Times New Roman" w:hAnsi="Times New Roman" w:cs="Times New Roman"/>
          <w:sz w:val="28"/>
          <w:szCs w:val="28"/>
        </w:rPr>
        <w:t xml:space="preserve"> одних генів може відбуватись </w:t>
      </w:r>
      <w:proofErr w:type="spellStart"/>
      <w:r w:rsidRPr="00667790">
        <w:rPr>
          <w:rFonts w:ascii="Times New Roman" w:hAnsi="Times New Roman" w:cs="Times New Roman"/>
          <w:sz w:val="28"/>
          <w:szCs w:val="28"/>
        </w:rPr>
        <w:t>інгібування</w:t>
      </w:r>
      <w:proofErr w:type="spellEnd"/>
      <w:r w:rsidRPr="00667790">
        <w:rPr>
          <w:rFonts w:ascii="Times New Roman" w:hAnsi="Times New Roman" w:cs="Times New Roman"/>
          <w:sz w:val="28"/>
          <w:szCs w:val="28"/>
        </w:rPr>
        <w:t xml:space="preserve"> / пригнічення інших генів чи зміна метаболічних шляхів. Чи звертали на це увагу і чи було це досліджено?</w:t>
      </w:r>
    </w:p>
    <w:p w14:paraId="48AA6B97" w14:textId="77777777" w:rsidR="00667790" w:rsidRPr="00667790" w:rsidRDefault="00667790" w:rsidP="00667790">
      <w:pPr>
        <w:pStyle w:val="a7"/>
        <w:numPr>
          <w:ilvl w:val="0"/>
          <w:numId w:val="1"/>
        </w:numPr>
        <w:suppressAutoHyphens/>
        <w:spacing w:after="0" w:line="360" w:lineRule="auto"/>
        <w:jc w:val="both"/>
        <w:rPr>
          <w:rFonts w:ascii="Times New Roman" w:hAnsi="Times New Roman" w:cs="Times New Roman"/>
          <w:sz w:val="28"/>
          <w:szCs w:val="28"/>
        </w:rPr>
      </w:pPr>
      <w:r w:rsidRPr="00667790">
        <w:rPr>
          <w:rFonts w:ascii="Times New Roman" w:hAnsi="Times New Roman" w:cs="Times New Roman"/>
          <w:sz w:val="28"/>
          <w:szCs w:val="28"/>
        </w:rPr>
        <w:t xml:space="preserve">В дисертації зазначено, що «досліджено гени і фактори регуляції біосинтезу рибофлавіну», однак, не наголошено які саме фактори було досліджено. </w:t>
      </w:r>
    </w:p>
    <w:p w14:paraId="4CEE58A5" w14:textId="77777777" w:rsidR="00667790" w:rsidRPr="00667790" w:rsidRDefault="00667790" w:rsidP="00667790">
      <w:pPr>
        <w:pStyle w:val="a7"/>
        <w:numPr>
          <w:ilvl w:val="0"/>
          <w:numId w:val="1"/>
        </w:numPr>
        <w:suppressAutoHyphens/>
        <w:spacing w:after="0" w:line="360" w:lineRule="auto"/>
        <w:jc w:val="both"/>
        <w:rPr>
          <w:rFonts w:ascii="Times New Roman" w:hAnsi="Times New Roman" w:cs="Times New Roman"/>
          <w:sz w:val="28"/>
          <w:szCs w:val="28"/>
        </w:rPr>
      </w:pPr>
      <w:r w:rsidRPr="00667790">
        <w:rPr>
          <w:rFonts w:ascii="Times New Roman" w:hAnsi="Times New Roman" w:cs="Times New Roman"/>
          <w:sz w:val="28"/>
          <w:szCs w:val="28"/>
        </w:rPr>
        <w:lastRenderedPageBreak/>
        <w:t xml:space="preserve">Третє завдання дисертації стосувалось дослідження властивостей промоторів як </w:t>
      </w:r>
      <w:proofErr w:type="spellStart"/>
      <w:r w:rsidRPr="00667790">
        <w:rPr>
          <w:rFonts w:ascii="Times New Roman" w:hAnsi="Times New Roman" w:cs="Times New Roman"/>
          <w:sz w:val="28"/>
          <w:szCs w:val="28"/>
        </w:rPr>
        <w:t>флавіногенних</w:t>
      </w:r>
      <w:proofErr w:type="spellEnd"/>
      <w:r w:rsidRPr="00667790">
        <w:rPr>
          <w:rFonts w:ascii="Times New Roman" w:hAnsi="Times New Roman" w:cs="Times New Roman"/>
          <w:sz w:val="28"/>
          <w:szCs w:val="28"/>
        </w:rPr>
        <w:t xml:space="preserve">, так і не </w:t>
      </w:r>
      <w:proofErr w:type="spellStart"/>
      <w:r w:rsidRPr="00667790">
        <w:rPr>
          <w:rFonts w:ascii="Times New Roman" w:hAnsi="Times New Roman" w:cs="Times New Roman"/>
          <w:sz w:val="28"/>
          <w:szCs w:val="28"/>
        </w:rPr>
        <w:t>флавіногенних</w:t>
      </w:r>
      <w:proofErr w:type="spellEnd"/>
      <w:r w:rsidRPr="00667790">
        <w:rPr>
          <w:rFonts w:ascii="Times New Roman" w:hAnsi="Times New Roman" w:cs="Times New Roman"/>
          <w:sz w:val="28"/>
          <w:szCs w:val="28"/>
        </w:rPr>
        <w:t xml:space="preserve"> </w:t>
      </w:r>
      <w:proofErr w:type="spellStart"/>
      <w:r w:rsidRPr="00667790">
        <w:rPr>
          <w:rFonts w:ascii="Times New Roman" w:hAnsi="Times New Roman" w:cs="Times New Roman"/>
          <w:sz w:val="28"/>
          <w:szCs w:val="28"/>
        </w:rPr>
        <w:t>дріждів</w:t>
      </w:r>
      <w:proofErr w:type="spellEnd"/>
      <w:r w:rsidRPr="00667790">
        <w:rPr>
          <w:rFonts w:ascii="Times New Roman" w:hAnsi="Times New Roman" w:cs="Times New Roman"/>
          <w:sz w:val="28"/>
          <w:szCs w:val="28"/>
        </w:rPr>
        <w:t>. Однак у висновках зазначено тільки перші.</w:t>
      </w:r>
    </w:p>
    <w:p w14:paraId="6ECB9525" w14:textId="77777777" w:rsidR="00667790" w:rsidRPr="00667790" w:rsidRDefault="00667790" w:rsidP="00667790">
      <w:pPr>
        <w:pStyle w:val="a7"/>
        <w:numPr>
          <w:ilvl w:val="0"/>
          <w:numId w:val="1"/>
        </w:numPr>
        <w:suppressAutoHyphens/>
        <w:spacing w:after="0" w:line="360" w:lineRule="auto"/>
        <w:jc w:val="both"/>
        <w:rPr>
          <w:rFonts w:ascii="Times New Roman" w:hAnsi="Times New Roman" w:cs="Times New Roman"/>
          <w:sz w:val="28"/>
          <w:szCs w:val="28"/>
        </w:rPr>
      </w:pPr>
      <w:r w:rsidRPr="00667790">
        <w:rPr>
          <w:rFonts w:ascii="Times New Roman" w:hAnsi="Times New Roman" w:cs="Times New Roman"/>
          <w:sz w:val="28"/>
          <w:szCs w:val="28"/>
        </w:rPr>
        <w:t>Хоча в роботі обговорюється вплив низки генів на екскрецію вітаміну в середовище, але не обговорюється який саме механізм цього процесу.</w:t>
      </w:r>
    </w:p>
    <w:p w14:paraId="1325992A" w14:textId="3A7ADA4E" w:rsidR="00667790" w:rsidRPr="00667790" w:rsidRDefault="00667790" w:rsidP="00667790">
      <w:pPr>
        <w:pStyle w:val="a7"/>
        <w:numPr>
          <w:ilvl w:val="0"/>
          <w:numId w:val="1"/>
        </w:numPr>
        <w:suppressAutoHyphens/>
        <w:spacing w:after="0" w:line="360" w:lineRule="auto"/>
        <w:jc w:val="both"/>
        <w:rPr>
          <w:rFonts w:ascii="Times New Roman" w:hAnsi="Times New Roman" w:cs="Times New Roman"/>
          <w:sz w:val="28"/>
          <w:szCs w:val="28"/>
        </w:rPr>
      </w:pPr>
      <w:r w:rsidRPr="00667790">
        <w:rPr>
          <w:rFonts w:ascii="Times New Roman" w:hAnsi="Times New Roman" w:cs="Times New Roman"/>
          <w:sz w:val="28"/>
          <w:szCs w:val="28"/>
        </w:rPr>
        <w:t>В дисертації не наведено результати дослідження стабільності отриманого продуценту. Якщо продуцент стабільний, то яка кількість пересівів можлива?</w:t>
      </w:r>
    </w:p>
    <w:p w14:paraId="2471A951" w14:textId="0390A4A9" w:rsidR="00667790" w:rsidRPr="00667790" w:rsidRDefault="00667790" w:rsidP="00667790">
      <w:pPr>
        <w:pStyle w:val="a7"/>
        <w:numPr>
          <w:ilvl w:val="0"/>
          <w:numId w:val="1"/>
        </w:numPr>
        <w:suppressAutoHyphens/>
        <w:spacing w:after="0" w:line="360" w:lineRule="auto"/>
        <w:jc w:val="both"/>
        <w:rPr>
          <w:rFonts w:ascii="Times New Roman" w:hAnsi="Times New Roman" w:cs="Times New Roman"/>
          <w:sz w:val="28"/>
          <w:szCs w:val="28"/>
        </w:rPr>
      </w:pPr>
      <w:r w:rsidRPr="00667790">
        <w:rPr>
          <w:rFonts w:ascii="Times New Roman" w:hAnsi="Times New Roman" w:cs="Times New Roman"/>
          <w:color w:val="000000"/>
          <w:sz w:val="28"/>
          <w:szCs w:val="28"/>
        </w:rPr>
        <w:t>Здобувачем доцільно було б навести конкретні «виходи» (накопичення) рибофлавіну отриманим штамом-продуцентом на різних середовищах і порівняти з отриманими раніше</w:t>
      </w:r>
      <w:r>
        <w:rPr>
          <w:rFonts w:ascii="Times New Roman" w:hAnsi="Times New Roman" w:cs="Times New Roman"/>
          <w:color w:val="000000"/>
          <w:sz w:val="28"/>
          <w:szCs w:val="28"/>
          <w:lang w:val="ru-RU"/>
        </w:rPr>
        <w:t>.</w:t>
      </w:r>
      <w:r w:rsidRPr="00667790">
        <w:rPr>
          <w:rFonts w:ascii="Times New Roman" w:hAnsi="Times New Roman" w:cs="Times New Roman"/>
          <w:color w:val="000000"/>
          <w:sz w:val="28"/>
          <w:szCs w:val="28"/>
        </w:rPr>
        <w:t xml:space="preserve"> </w:t>
      </w:r>
    </w:p>
    <w:p w14:paraId="37793FB9" w14:textId="0B7ED66F" w:rsidR="00667790" w:rsidRPr="00667790" w:rsidRDefault="00667790" w:rsidP="00667790">
      <w:pPr>
        <w:pStyle w:val="a7"/>
        <w:numPr>
          <w:ilvl w:val="0"/>
          <w:numId w:val="1"/>
        </w:numPr>
        <w:suppressAutoHyphens/>
        <w:spacing w:after="0" w:line="360" w:lineRule="auto"/>
        <w:jc w:val="both"/>
        <w:rPr>
          <w:rFonts w:ascii="Times New Roman" w:hAnsi="Times New Roman" w:cs="Times New Roman"/>
          <w:sz w:val="28"/>
          <w:szCs w:val="28"/>
        </w:rPr>
      </w:pPr>
      <w:r w:rsidRPr="00667790">
        <w:rPr>
          <w:rFonts w:ascii="Times New Roman" w:hAnsi="Times New Roman" w:cs="Times New Roman"/>
          <w:sz w:val="28"/>
          <w:szCs w:val="28"/>
        </w:rPr>
        <w:t xml:space="preserve">Молочна сироватка, яку використовували як ростове середовище, це продукт, що має відносно низьку поживну цінність. Чому саме </w:t>
      </w:r>
      <w:proofErr w:type="spellStart"/>
      <w:r w:rsidRPr="00667790">
        <w:rPr>
          <w:rFonts w:ascii="Times New Roman" w:hAnsi="Times New Roman" w:cs="Times New Roman"/>
          <w:sz w:val="28"/>
          <w:szCs w:val="28"/>
        </w:rPr>
        <w:t>си</w:t>
      </w:r>
      <w:r>
        <w:rPr>
          <w:rFonts w:ascii="Times New Roman" w:hAnsi="Times New Roman" w:cs="Times New Roman"/>
          <w:sz w:val="28"/>
          <w:szCs w:val="28"/>
          <w:lang w:val="ru-RU"/>
        </w:rPr>
        <w:t>рова</w:t>
      </w:r>
      <w:r w:rsidRPr="00667790">
        <w:rPr>
          <w:rFonts w:ascii="Times New Roman" w:hAnsi="Times New Roman" w:cs="Times New Roman"/>
          <w:sz w:val="28"/>
          <w:szCs w:val="28"/>
        </w:rPr>
        <w:t>тку</w:t>
      </w:r>
      <w:proofErr w:type="spellEnd"/>
      <w:r w:rsidRPr="00667790">
        <w:rPr>
          <w:rFonts w:ascii="Times New Roman" w:hAnsi="Times New Roman" w:cs="Times New Roman"/>
          <w:sz w:val="28"/>
          <w:szCs w:val="28"/>
        </w:rPr>
        <w:t xml:space="preserve"> було обрано як середовище для культивування?</w:t>
      </w:r>
    </w:p>
    <w:p w14:paraId="1BDBE36F" w14:textId="5DB0E021" w:rsidR="008B4CE7" w:rsidRPr="00B60BE4" w:rsidRDefault="008B4CE7" w:rsidP="00B60BE4">
      <w:pPr>
        <w:spacing w:after="0" w:line="360" w:lineRule="auto"/>
        <w:ind w:firstLine="567"/>
        <w:jc w:val="both"/>
        <w:rPr>
          <w:rFonts w:ascii="Times New Roman" w:hAnsi="Times New Roman" w:cs="Times New Roman"/>
          <w:color w:val="000000" w:themeColor="text1"/>
          <w:sz w:val="28"/>
          <w:szCs w:val="28"/>
        </w:rPr>
      </w:pPr>
    </w:p>
    <w:p w14:paraId="161F1F82" w14:textId="77777777" w:rsidR="008B4CE7" w:rsidRPr="00B60BE4" w:rsidRDefault="008B4CE7" w:rsidP="00B60BE4">
      <w:pPr>
        <w:pStyle w:val="ad"/>
        <w:spacing w:line="360" w:lineRule="auto"/>
        <w:ind w:firstLine="567"/>
        <w:rPr>
          <w:sz w:val="28"/>
          <w:szCs w:val="28"/>
        </w:rPr>
      </w:pPr>
      <w:r w:rsidRPr="00B60BE4">
        <w:rPr>
          <w:sz w:val="28"/>
          <w:szCs w:val="28"/>
        </w:rPr>
        <w:t xml:space="preserve">Однак, зазначені зауваження не суттєво впливають на загальне позитивне враження від роботи та мають в тому числі дискусійний характер. Загалом дисертаційна робота написана на достатньо високому науковому рівні. </w:t>
      </w:r>
    </w:p>
    <w:p w14:paraId="368BB1BA" w14:textId="22B52047" w:rsidR="008B4CE7" w:rsidRDefault="008B4CE7" w:rsidP="00B60BE4">
      <w:pPr>
        <w:spacing w:after="0" w:line="360" w:lineRule="auto"/>
        <w:ind w:firstLine="567"/>
        <w:jc w:val="both"/>
        <w:rPr>
          <w:rFonts w:ascii="Times New Roman" w:hAnsi="Times New Roman" w:cs="Times New Roman"/>
          <w:b/>
          <w:bCs/>
          <w:sz w:val="28"/>
          <w:szCs w:val="28"/>
        </w:rPr>
      </w:pPr>
      <w:r w:rsidRPr="00B60BE4">
        <w:rPr>
          <w:rFonts w:ascii="Times New Roman" w:hAnsi="Times New Roman" w:cs="Times New Roman"/>
          <w:b/>
          <w:iCs/>
          <w:spacing w:val="-6"/>
          <w:sz w:val="28"/>
          <w:szCs w:val="28"/>
        </w:rPr>
        <w:t xml:space="preserve">Загальний висновок. </w:t>
      </w:r>
      <w:r w:rsidRPr="00B60BE4">
        <w:rPr>
          <w:rFonts w:ascii="Times New Roman" w:hAnsi="Times New Roman" w:cs="Times New Roman"/>
          <w:iCs/>
          <w:spacing w:val="-6"/>
          <w:sz w:val="28"/>
          <w:szCs w:val="28"/>
        </w:rPr>
        <w:t xml:space="preserve">Таким чином, дисертаційна робота </w:t>
      </w:r>
      <w:proofErr w:type="spellStart"/>
      <w:r w:rsidRPr="00B60BE4">
        <w:rPr>
          <w:rFonts w:ascii="Times New Roman" w:hAnsi="Times New Roman" w:cs="Times New Roman"/>
          <w:iCs/>
          <w:spacing w:val="-6"/>
          <w:sz w:val="28"/>
          <w:szCs w:val="28"/>
        </w:rPr>
        <w:t>Лю</w:t>
      </w:r>
      <w:proofErr w:type="spellEnd"/>
      <w:r w:rsidRPr="00B60BE4">
        <w:rPr>
          <w:rFonts w:ascii="Times New Roman" w:hAnsi="Times New Roman" w:cs="Times New Roman"/>
          <w:iCs/>
          <w:spacing w:val="-6"/>
          <w:sz w:val="28"/>
          <w:szCs w:val="28"/>
        </w:rPr>
        <w:t xml:space="preserve"> Вен</w:t>
      </w:r>
      <w:r w:rsidR="00667790" w:rsidRPr="00667790">
        <w:rPr>
          <w:rFonts w:ascii="Times New Roman" w:hAnsi="Times New Roman" w:cs="Times New Roman"/>
          <w:iCs/>
          <w:spacing w:val="-6"/>
          <w:sz w:val="28"/>
          <w:szCs w:val="28"/>
        </w:rPr>
        <w:t>а</w:t>
      </w:r>
      <w:r w:rsidRPr="00B60BE4">
        <w:rPr>
          <w:rFonts w:ascii="Times New Roman" w:hAnsi="Times New Roman" w:cs="Times New Roman"/>
          <w:iCs/>
          <w:spacing w:val="-6"/>
          <w:sz w:val="28"/>
          <w:szCs w:val="28"/>
        </w:rPr>
        <w:t xml:space="preserve"> </w:t>
      </w:r>
      <w:r w:rsidRPr="00B60BE4">
        <w:rPr>
          <w:rFonts w:ascii="Times New Roman" w:hAnsi="Times New Roman" w:cs="Times New Roman"/>
          <w:sz w:val="28"/>
          <w:szCs w:val="28"/>
        </w:rPr>
        <w:t>«</w:t>
      </w:r>
      <w:r w:rsidRPr="00B60BE4">
        <w:rPr>
          <w:rFonts w:ascii="Times New Roman" w:hAnsi="Times New Roman" w:cs="Times New Roman"/>
          <w:color w:val="000000" w:themeColor="text1"/>
          <w:sz w:val="28"/>
          <w:szCs w:val="28"/>
        </w:rPr>
        <w:t xml:space="preserve">Нові дані щодо ролі </w:t>
      </w:r>
      <w:r w:rsidRPr="00B60BE4">
        <w:rPr>
          <w:rFonts w:ascii="Times New Roman" w:hAnsi="Times New Roman" w:cs="Times New Roman"/>
          <w:i/>
          <w:iCs/>
          <w:color w:val="000000" w:themeColor="text1"/>
          <w:sz w:val="28"/>
          <w:szCs w:val="28"/>
          <w:lang w:val="en-US"/>
        </w:rPr>
        <w:t>GND</w:t>
      </w:r>
      <w:r w:rsidRPr="00B60BE4">
        <w:rPr>
          <w:rFonts w:ascii="Times New Roman" w:hAnsi="Times New Roman" w:cs="Times New Roman"/>
          <w:i/>
          <w:iCs/>
          <w:color w:val="000000" w:themeColor="text1"/>
          <w:sz w:val="28"/>
          <w:szCs w:val="28"/>
        </w:rPr>
        <w:t>1</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i/>
          <w:iCs/>
          <w:color w:val="000000" w:themeColor="text1"/>
          <w:sz w:val="28"/>
          <w:szCs w:val="28"/>
          <w:lang w:val="en-US"/>
        </w:rPr>
        <w:t>RIB</w:t>
      </w:r>
      <w:r w:rsidRPr="00B60BE4">
        <w:rPr>
          <w:rFonts w:ascii="Times New Roman" w:hAnsi="Times New Roman" w:cs="Times New Roman"/>
          <w:i/>
          <w:iCs/>
          <w:color w:val="000000" w:themeColor="text1"/>
          <w:sz w:val="28"/>
          <w:szCs w:val="28"/>
        </w:rPr>
        <w:t>6</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i/>
          <w:iCs/>
          <w:color w:val="000000" w:themeColor="text1"/>
          <w:sz w:val="28"/>
          <w:szCs w:val="28"/>
          <w:lang w:val="en-US"/>
        </w:rPr>
        <w:t>RFE</w:t>
      </w:r>
      <w:r w:rsidRPr="00B60BE4">
        <w:rPr>
          <w:rFonts w:ascii="Times New Roman" w:hAnsi="Times New Roman" w:cs="Times New Roman"/>
          <w:i/>
          <w:iCs/>
          <w:color w:val="000000" w:themeColor="text1"/>
          <w:sz w:val="28"/>
          <w:szCs w:val="28"/>
        </w:rPr>
        <w:t>1</w:t>
      </w:r>
      <w:r w:rsidRPr="00B60BE4">
        <w:rPr>
          <w:rFonts w:ascii="Times New Roman" w:hAnsi="Times New Roman" w:cs="Times New Roman"/>
          <w:color w:val="000000" w:themeColor="text1"/>
          <w:sz w:val="28"/>
          <w:szCs w:val="28"/>
        </w:rPr>
        <w:t xml:space="preserve"> та деяких інших генів у </w:t>
      </w:r>
      <w:proofErr w:type="spellStart"/>
      <w:r w:rsidRPr="00B60BE4">
        <w:rPr>
          <w:rFonts w:ascii="Times New Roman" w:hAnsi="Times New Roman" w:cs="Times New Roman"/>
          <w:color w:val="000000" w:themeColor="text1"/>
          <w:sz w:val="28"/>
          <w:szCs w:val="28"/>
        </w:rPr>
        <w:t>надсинтезі</w:t>
      </w:r>
      <w:proofErr w:type="spellEnd"/>
      <w:r w:rsidRPr="00B60BE4">
        <w:rPr>
          <w:rFonts w:ascii="Times New Roman" w:hAnsi="Times New Roman" w:cs="Times New Roman"/>
          <w:color w:val="000000" w:themeColor="text1"/>
          <w:sz w:val="28"/>
          <w:szCs w:val="28"/>
        </w:rPr>
        <w:t xml:space="preserve"> рибофлавіну дріжджами </w:t>
      </w:r>
      <w:r w:rsidRPr="00B60BE4">
        <w:rPr>
          <w:rFonts w:ascii="Times New Roman" w:hAnsi="Times New Roman" w:cs="Times New Roman"/>
          <w:i/>
          <w:iCs/>
          <w:color w:val="000000" w:themeColor="text1"/>
          <w:sz w:val="28"/>
          <w:szCs w:val="28"/>
          <w:lang w:val="en-US"/>
        </w:rPr>
        <w:t>Candida</w:t>
      </w:r>
      <w:r w:rsidRPr="00B60BE4">
        <w:rPr>
          <w:rFonts w:ascii="Times New Roman" w:hAnsi="Times New Roman" w:cs="Times New Roman"/>
          <w:i/>
          <w:iCs/>
          <w:color w:val="000000" w:themeColor="text1"/>
          <w:sz w:val="28"/>
          <w:szCs w:val="28"/>
        </w:rPr>
        <w:t xml:space="preserve"> </w:t>
      </w:r>
      <w:proofErr w:type="spellStart"/>
      <w:r w:rsidRPr="00B60BE4">
        <w:rPr>
          <w:rFonts w:ascii="Times New Roman" w:hAnsi="Times New Roman" w:cs="Times New Roman"/>
          <w:i/>
          <w:iCs/>
          <w:color w:val="000000" w:themeColor="text1"/>
          <w:sz w:val="28"/>
          <w:szCs w:val="28"/>
          <w:lang w:val="en-US"/>
        </w:rPr>
        <w:t>famata</w:t>
      </w:r>
      <w:proofErr w:type="spellEnd"/>
      <w:r w:rsidRPr="00B60BE4">
        <w:rPr>
          <w:rFonts w:ascii="Times New Roman" w:hAnsi="Times New Roman" w:cs="Times New Roman"/>
          <w:i/>
          <w:iCs/>
          <w:color w:val="000000" w:themeColor="text1"/>
          <w:sz w:val="28"/>
          <w:szCs w:val="28"/>
        </w:rPr>
        <w:t>»</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New</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findings</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on</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the</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role</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of </w:t>
      </w:r>
      <w:r w:rsidRPr="00B60BE4">
        <w:rPr>
          <w:rFonts w:ascii="Times New Roman" w:hAnsi="Times New Roman" w:cs="Times New Roman"/>
          <w:i/>
          <w:iCs/>
          <w:color w:val="000000" w:themeColor="text1"/>
          <w:sz w:val="28"/>
          <w:szCs w:val="28"/>
          <w:lang w:val="en-US"/>
        </w:rPr>
        <w:t>GND</w:t>
      </w:r>
      <w:r w:rsidRPr="00B60BE4">
        <w:rPr>
          <w:rFonts w:ascii="Times New Roman" w:hAnsi="Times New Roman" w:cs="Times New Roman"/>
          <w:i/>
          <w:iCs/>
          <w:color w:val="000000" w:themeColor="text1"/>
          <w:sz w:val="28"/>
          <w:szCs w:val="28"/>
        </w:rPr>
        <w:t>1</w:t>
      </w:r>
      <w:r w:rsidRPr="00B60BE4">
        <w:rPr>
          <w:rFonts w:ascii="Times New Roman" w:hAnsi="Times New Roman" w:cs="Times New Roman"/>
          <w:color w:val="000000" w:themeColor="text1"/>
          <w:sz w:val="28"/>
          <w:szCs w:val="28"/>
        </w:rPr>
        <w:t>,</w:t>
      </w:r>
      <w:r w:rsidRPr="00B60BE4">
        <w:rPr>
          <w:rFonts w:ascii="Times New Roman" w:hAnsi="Times New Roman" w:cs="Times New Roman"/>
          <w:i/>
          <w:iCs/>
          <w:color w:val="000000" w:themeColor="text1"/>
          <w:sz w:val="28"/>
          <w:szCs w:val="28"/>
        </w:rPr>
        <w:t xml:space="preserve"> </w:t>
      </w:r>
      <w:r w:rsidRPr="00B60BE4">
        <w:rPr>
          <w:rFonts w:ascii="Times New Roman" w:hAnsi="Times New Roman" w:cs="Times New Roman"/>
          <w:i/>
          <w:iCs/>
          <w:color w:val="000000" w:themeColor="text1"/>
          <w:sz w:val="28"/>
          <w:szCs w:val="28"/>
          <w:lang w:val="en-US"/>
        </w:rPr>
        <w:t>RIB</w:t>
      </w:r>
      <w:r w:rsidRPr="00B60BE4">
        <w:rPr>
          <w:rFonts w:ascii="Times New Roman" w:hAnsi="Times New Roman" w:cs="Times New Roman"/>
          <w:i/>
          <w:iCs/>
          <w:color w:val="000000" w:themeColor="text1"/>
          <w:sz w:val="28"/>
          <w:szCs w:val="28"/>
        </w:rPr>
        <w:t>6</w:t>
      </w:r>
      <w:r w:rsidRPr="00B60BE4">
        <w:rPr>
          <w:rFonts w:ascii="Times New Roman" w:hAnsi="Times New Roman" w:cs="Times New Roman"/>
          <w:color w:val="000000" w:themeColor="text1"/>
          <w:sz w:val="28"/>
          <w:szCs w:val="28"/>
        </w:rPr>
        <w:t>,</w:t>
      </w:r>
      <w:r w:rsidRPr="00B60BE4">
        <w:rPr>
          <w:rFonts w:ascii="Times New Roman" w:hAnsi="Times New Roman" w:cs="Times New Roman"/>
          <w:i/>
          <w:iCs/>
          <w:color w:val="000000" w:themeColor="text1"/>
          <w:sz w:val="28"/>
          <w:szCs w:val="28"/>
        </w:rPr>
        <w:t xml:space="preserve"> </w:t>
      </w:r>
      <w:r w:rsidRPr="00B60BE4">
        <w:rPr>
          <w:rFonts w:ascii="Times New Roman" w:hAnsi="Times New Roman" w:cs="Times New Roman"/>
          <w:i/>
          <w:iCs/>
          <w:color w:val="000000" w:themeColor="text1"/>
          <w:sz w:val="28"/>
          <w:szCs w:val="28"/>
          <w:lang w:val="en-US"/>
        </w:rPr>
        <w:t>RFE</w:t>
      </w:r>
      <w:r w:rsidRPr="00B60BE4">
        <w:rPr>
          <w:rFonts w:ascii="Times New Roman" w:hAnsi="Times New Roman" w:cs="Times New Roman"/>
          <w:i/>
          <w:iCs/>
          <w:color w:val="000000" w:themeColor="text1"/>
          <w:sz w:val="28"/>
          <w:szCs w:val="28"/>
        </w:rPr>
        <w:t>1</w:t>
      </w:r>
      <w:r w:rsidRPr="00B60BE4">
        <w:rPr>
          <w:rFonts w:ascii="Times New Roman" w:hAnsi="Times New Roman" w:cs="Times New Roman"/>
          <w:color w:val="000000" w:themeColor="text1"/>
          <w:sz w:val="28"/>
          <w:szCs w:val="28"/>
          <w:lang w:val="en-US"/>
        </w:rPr>
        <w:t> and</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some</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other</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genes</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on</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riboflavin</w:t>
      </w:r>
      <w:r w:rsidRPr="00B60BE4">
        <w:rPr>
          <w:rFonts w:ascii="Times New Roman" w:hAnsi="Times New Roman" w:cs="Times New Roman"/>
          <w:color w:val="000000" w:themeColor="text1"/>
          <w:sz w:val="28"/>
          <w:szCs w:val="28"/>
        </w:rPr>
        <w:t xml:space="preserve"> </w:t>
      </w:r>
      <w:proofErr w:type="spellStart"/>
      <w:r w:rsidRPr="00B60BE4">
        <w:rPr>
          <w:rFonts w:ascii="Times New Roman" w:hAnsi="Times New Roman" w:cs="Times New Roman"/>
          <w:color w:val="000000" w:themeColor="text1"/>
          <w:sz w:val="28"/>
          <w:szCs w:val="28"/>
          <w:lang w:val="en-US"/>
        </w:rPr>
        <w:t>oversynthesis</w:t>
      </w:r>
      <w:proofErr w:type="spellEnd"/>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of</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the</w:t>
      </w:r>
      <w:r w:rsidRPr="00B60BE4">
        <w:rPr>
          <w:rFonts w:ascii="Times New Roman" w:hAnsi="Times New Roman" w:cs="Times New Roman"/>
          <w:color w:val="000000" w:themeColor="text1"/>
          <w:sz w:val="28"/>
          <w:szCs w:val="28"/>
        </w:rPr>
        <w:t xml:space="preserve"> </w:t>
      </w:r>
      <w:r w:rsidRPr="00B60BE4">
        <w:rPr>
          <w:rFonts w:ascii="Times New Roman" w:hAnsi="Times New Roman" w:cs="Times New Roman"/>
          <w:color w:val="000000" w:themeColor="text1"/>
          <w:sz w:val="28"/>
          <w:szCs w:val="28"/>
          <w:lang w:val="en-US"/>
        </w:rPr>
        <w:t>yeast </w:t>
      </w:r>
      <w:r w:rsidRPr="00B60BE4">
        <w:rPr>
          <w:rFonts w:ascii="Times New Roman" w:hAnsi="Times New Roman" w:cs="Times New Roman"/>
          <w:i/>
          <w:iCs/>
          <w:color w:val="000000" w:themeColor="text1"/>
          <w:sz w:val="28"/>
          <w:szCs w:val="28"/>
          <w:lang w:val="en-US"/>
        </w:rPr>
        <w:t>Candida</w:t>
      </w:r>
      <w:r w:rsidRPr="00B60BE4">
        <w:rPr>
          <w:rFonts w:ascii="Times New Roman" w:hAnsi="Times New Roman" w:cs="Times New Roman"/>
          <w:i/>
          <w:iCs/>
          <w:color w:val="000000" w:themeColor="text1"/>
          <w:sz w:val="28"/>
          <w:szCs w:val="28"/>
        </w:rPr>
        <w:t xml:space="preserve"> </w:t>
      </w:r>
      <w:proofErr w:type="spellStart"/>
      <w:r w:rsidRPr="00B60BE4">
        <w:rPr>
          <w:rFonts w:ascii="Times New Roman" w:hAnsi="Times New Roman" w:cs="Times New Roman"/>
          <w:i/>
          <w:iCs/>
          <w:color w:val="000000" w:themeColor="text1"/>
          <w:sz w:val="28"/>
          <w:szCs w:val="28"/>
          <w:lang w:val="en-US"/>
        </w:rPr>
        <w:t>famata</w:t>
      </w:r>
      <w:proofErr w:type="spellEnd"/>
      <w:r w:rsidRPr="00B60BE4">
        <w:rPr>
          <w:rFonts w:ascii="Times New Roman" w:hAnsi="Times New Roman" w:cs="Times New Roman"/>
          <w:i/>
          <w:iCs/>
          <w:color w:val="000000" w:themeColor="text1"/>
          <w:sz w:val="28"/>
          <w:szCs w:val="28"/>
        </w:rPr>
        <w:t>»</w:t>
      </w:r>
      <w:r w:rsidRPr="00B60BE4">
        <w:rPr>
          <w:rFonts w:ascii="Times New Roman" w:hAnsi="Times New Roman" w:cs="Times New Roman"/>
          <w:color w:val="000000" w:themeColor="text1"/>
          <w:sz w:val="28"/>
          <w:szCs w:val="28"/>
        </w:rPr>
        <w:t>)</w:t>
      </w:r>
      <w:r w:rsidRPr="00B60BE4">
        <w:rPr>
          <w:rFonts w:ascii="Times New Roman" w:hAnsi="Times New Roman" w:cs="Times New Roman"/>
          <w:iCs/>
          <w:spacing w:val="-6"/>
          <w:sz w:val="28"/>
          <w:szCs w:val="28"/>
        </w:rPr>
        <w:t xml:space="preserve"> являє собою закінчену науково-дослідну роботу, яка містить </w:t>
      </w:r>
      <w:r w:rsidR="00B60BE4" w:rsidRPr="00B60BE4">
        <w:rPr>
          <w:rFonts w:ascii="Times New Roman" w:hAnsi="Times New Roman" w:cs="Times New Roman"/>
          <w:iCs/>
          <w:spacing w:val="-6"/>
          <w:sz w:val="28"/>
          <w:szCs w:val="28"/>
        </w:rPr>
        <w:t xml:space="preserve">інформацію про </w:t>
      </w:r>
      <w:r w:rsidR="00B60BE4" w:rsidRPr="00B60BE4">
        <w:rPr>
          <w:rFonts w:ascii="Times New Roman" w:hAnsi="Times New Roman" w:cs="Times New Roman"/>
          <w:color w:val="000000" w:themeColor="text1"/>
          <w:sz w:val="28"/>
          <w:szCs w:val="28"/>
        </w:rPr>
        <w:t xml:space="preserve">конструювання </w:t>
      </w:r>
      <w:proofErr w:type="spellStart"/>
      <w:r w:rsidR="00B60BE4" w:rsidRPr="00B60BE4">
        <w:rPr>
          <w:rFonts w:ascii="Times New Roman" w:hAnsi="Times New Roman" w:cs="Times New Roman"/>
          <w:color w:val="000000" w:themeColor="text1"/>
          <w:sz w:val="28"/>
          <w:szCs w:val="28"/>
        </w:rPr>
        <w:t>рекомбінантного</w:t>
      </w:r>
      <w:proofErr w:type="spellEnd"/>
      <w:r w:rsidR="00B60BE4" w:rsidRPr="00B60BE4">
        <w:rPr>
          <w:rFonts w:ascii="Times New Roman" w:hAnsi="Times New Roman" w:cs="Times New Roman"/>
          <w:color w:val="000000" w:themeColor="text1"/>
          <w:sz w:val="28"/>
          <w:szCs w:val="28"/>
        </w:rPr>
        <w:t xml:space="preserve"> штаму, що характеризувався збільшеною продукцією рибофлавіну.</w:t>
      </w:r>
      <w:r w:rsidRPr="00B60BE4">
        <w:rPr>
          <w:rFonts w:ascii="Times New Roman" w:hAnsi="Times New Roman" w:cs="Times New Roman"/>
          <w:sz w:val="28"/>
          <w:szCs w:val="28"/>
        </w:rPr>
        <w:t xml:space="preserve"> </w:t>
      </w:r>
      <w:r w:rsidRPr="00B60BE4">
        <w:rPr>
          <w:rFonts w:ascii="Times New Roman" w:hAnsi="Times New Roman" w:cs="Times New Roman"/>
          <w:iCs/>
          <w:spacing w:val="-6"/>
          <w:sz w:val="28"/>
          <w:szCs w:val="28"/>
        </w:rPr>
        <w:t xml:space="preserve">Актуальність обраної проблеми, високий методичний рівень проведених досліджень, наукове й практичне значення отриманих результатів дозволяє вважати, що дисертаційна робота </w:t>
      </w:r>
      <w:proofErr w:type="spellStart"/>
      <w:r w:rsidRPr="00B60BE4">
        <w:rPr>
          <w:rFonts w:ascii="Times New Roman" w:hAnsi="Times New Roman" w:cs="Times New Roman"/>
          <w:iCs/>
          <w:spacing w:val="-6"/>
          <w:sz w:val="28"/>
          <w:szCs w:val="28"/>
        </w:rPr>
        <w:t>Лю</w:t>
      </w:r>
      <w:proofErr w:type="spellEnd"/>
      <w:r w:rsidRPr="00B60BE4">
        <w:rPr>
          <w:rFonts w:ascii="Times New Roman" w:hAnsi="Times New Roman" w:cs="Times New Roman"/>
          <w:iCs/>
          <w:spacing w:val="-6"/>
          <w:sz w:val="28"/>
          <w:szCs w:val="28"/>
        </w:rPr>
        <w:t xml:space="preserve"> Вен</w:t>
      </w:r>
      <w:r w:rsidR="00667790" w:rsidRPr="00667790">
        <w:rPr>
          <w:rFonts w:ascii="Times New Roman" w:hAnsi="Times New Roman" w:cs="Times New Roman"/>
          <w:iCs/>
          <w:spacing w:val="-6"/>
          <w:sz w:val="28"/>
          <w:szCs w:val="28"/>
        </w:rPr>
        <w:t>а</w:t>
      </w:r>
      <w:r w:rsidRPr="00B60BE4">
        <w:rPr>
          <w:rFonts w:ascii="Times New Roman" w:hAnsi="Times New Roman" w:cs="Times New Roman"/>
          <w:iCs/>
          <w:spacing w:val="-6"/>
          <w:sz w:val="28"/>
          <w:szCs w:val="28"/>
        </w:rPr>
        <w:t xml:space="preserve"> </w:t>
      </w:r>
      <w:r w:rsidR="00C64B77" w:rsidRPr="00C64B77">
        <w:rPr>
          <w:rFonts w:ascii="Times New Roman" w:hAnsi="Times New Roman" w:cs="Times New Roman"/>
          <w:sz w:val="28"/>
          <w:szCs w:val="28"/>
        </w:rPr>
        <w:t xml:space="preserve">відповідає вимогам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(Постанова Кабінету Міністрів України від 12 січня 2022 р. № 44) та наказу МОН України від 12.01.2017 р. </w:t>
      </w:r>
      <w:r w:rsidR="003400A8" w:rsidRPr="00C64B77">
        <w:rPr>
          <w:rFonts w:ascii="Times New Roman" w:hAnsi="Times New Roman" w:cs="Times New Roman"/>
          <w:sz w:val="28"/>
          <w:szCs w:val="28"/>
        </w:rPr>
        <w:t xml:space="preserve">№ 40 </w:t>
      </w:r>
      <w:r w:rsidR="003400A8" w:rsidRPr="003400A8">
        <w:rPr>
          <w:rFonts w:ascii="Times New Roman" w:hAnsi="Times New Roman" w:cs="Times New Roman"/>
          <w:sz w:val="28"/>
          <w:szCs w:val="28"/>
        </w:rPr>
        <w:t xml:space="preserve"> </w:t>
      </w:r>
      <w:r w:rsidR="00C64B77" w:rsidRPr="00C64B77">
        <w:rPr>
          <w:rFonts w:ascii="Times New Roman" w:hAnsi="Times New Roman" w:cs="Times New Roman"/>
          <w:sz w:val="28"/>
          <w:szCs w:val="28"/>
        </w:rPr>
        <w:t xml:space="preserve">«Про </w:t>
      </w:r>
      <w:r w:rsidR="00C64B77" w:rsidRPr="00C64B77">
        <w:rPr>
          <w:rFonts w:ascii="Times New Roman" w:hAnsi="Times New Roman" w:cs="Times New Roman"/>
          <w:sz w:val="28"/>
          <w:szCs w:val="28"/>
        </w:rPr>
        <w:lastRenderedPageBreak/>
        <w:t>затвердження Вимог до оформлення дисертації». Здобувач заслуговує на присудження ступеня доктора філософії</w:t>
      </w:r>
      <w:r w:rsidR="003400A8" w:rsidRPr="003400A8">
        <w:rPr>
          <w:rFonts w:ascii="Times New Roman" w:hAnsi="Times New Roman" w:cs="Times New Roman"/>
          <w:sz w:val="28"/>
          <w:szCs w:val="28"/>
        </w:rPr>
        <w:t xml:space="preserve"> галузі знань</w:t>
      </w:r>
      <w:r w:rsidR="00C64B77" w:rsidRPr="00C64B77">
        <w:rPr>
          <w:rFonts w:ascii="Times New Roman" w:hAnsi="Times New Roman" w:cs="Times New Roman"/>
          <w:sz w:val="28"/>
          <w:szCs w:val="28"/>
        </w:rPr>
        <w:t xml:space="preserve"> </w:t>
      </w:r>
      <w:r w:rsidR="003400A8" w:rsidRPr="003400A8">
        <w:rPr>
          <w:rFonts w:ascii="Times New Roman" w:hAnsi="Times New Roman" w:cs="Times New Roman"/>
          <w:sz w:val="28"/>
          <w:szCs w:val="28"/>
        </w:rPr>
        <w:t>09 «</w:t>
      </w:r>
      <w:proofErr w:type="spellStart"/>
      <w:r w:rsidR="003400A8" w:rsidRPr="003400A8">
        <w:rPr>
          <w:rFonts w:ascii="Times New Roman" w:hAnsi="Times New Roman" w:cs="Times New Roman"/>
          <w:sz w:val="28"/>
          <w:szCs w:val="28"/>
        </w:rPr>
        <w:t>біологі</w:t>
      </w:r>
      <w:proofErr w:type="spellEnd"/>
      <w:r w:rsidR="003400A8">
        <w:rPr>
          <w:rFonts w:ascii="Times New Roman" w:hAnsi="Times New Roman" w:cs="Times New Roman"/>
          <w:sz w:val="28"/>
          <w:szCs w:val="28"/>
          <w:lang w:val="ru-RU"/>
        </w:rPr>
        <w:t xml:space="preserve">я» </w:t>
      </w:r>
      <w:r w:rsidR="00C64B77" w:rsidRPr="00C64B77">
        <w:rPr>
          <w:rFonts w:ascii="Times New Roman" w:hAnsi="Times New Roman" w:cs="Times New Roman"/>
          <w:sz w:val="28"/>
          <w:szCs w:val="28"/>
        </w:rPr>
        <w:t>за спеціальністю </w:t>
      </w:r>
      <w:r w:rsidR="00C64B77" w:rsidRPr="00C64B77">
        <w:rPr>
          <w:rFonts w:ascii="Times New Roman" w:hAnsi="Times New Roman" w:cs="Times New Roman"/>
          <w:b/>
          <w:bCs/>
          <w:sz w:val="28"/>
          <w:szCs w:val="28"/>
        </w:rPr>
        <w:t>091 – біологія.</w:t>
      </w:r>
    </w:p>
    <w:p w14:paraId="5A3C009D" w14:textId="77777777" w:rsidR="00C64B77" w:rsidRPr="00C64B77" w:rsidRDefault="00C64B77" w:rsidP="00B60BE4">
      <w:pPr>
        <w:spacing w:after="0" w:line="360" w:lineRule="auto"/>
        <w:ind w:firstLine="567"/>
        <w:jc w:val="both"/>
        <w:rPr>
          <w:rFonts w:ascii="Times New Roman" w:hAnsi="Times New Roman" w:cs="Times New Roman"/>
          <w:b/>
          <w:iCs/>
          <w:spacing w:val="-6"/>
          <w:sz w:val="28"/>
          <w:szCs w:val="28"/>
          <w:u w:val="single"/>
        </w:rPr>
      </w:pPr>
    </w:p>
    <w:p w14:paraId="282DFBD9" w14:textId="77777777" w:rsidR="008B4CE7" w:rsidRPr="00C64B77" w:rsidRDefault="008B4CE7" w:rsidP="00B60BE4">
      <w:pPr>
        <w:spacing w:after="0" w:line="360" w:lineRule="auto"/>
        <w:ind w:firstLine="567"/>
        <w:jc w:val="both"/>
        <w:rPr>
          <w:rFonts w:ascii="Times New Roman" w:hAnsi="Times New Roman" w:cs="Times New Roman"/>
          <w:b/>
          <w:iCs/>
          <w:spacing w:val="-6"/>
          <w:sz w:val="28"/>
          <w:szCs w:val="28"/>
          <w:u w:val="single"/>
        </w:rPr>
      </w:pPr>
      <w:r w:rsidRPr="00C64B77">
        <w:rPr>
          <w:rFonts w:ascii="Times New Roman" w:hAnsi="Times New Roman" w:cs="Times New Roman"/>
          <w:b/>
          <w:iCs/>
          <w:spacing w:val="-6"/>
          <w:sz w:val="28"/>
          <w:szCs w:val="28"/>
          <w:u w:val="single"/>
        </w:rPr>
        <w:t>Офіційний опонент:</w:t>
      </w:r>
    </w:p>
    <w:p w14:paraId="33A71DA4" w14:textId="77777777" w:rsidR="00E57C16" w:rsidRDefault="008B4CE7" w:rsidP="00B60BE4">
      <w:pPr>
        <w:spacing w:after="0" w:line="360" w:lineRule="auto"/>
        <w:ind w:firstLine="567"/>
        <w:jc w:val="both"/>
        <w:rPr>
          <w:rFonts w:ascii="Times New Roman" w:hAnsi="Times New Roman" w:cs="Times New Roman"/>
          <w:sz w:val="28"/>
          <w:szCs w:val="28"/>
          <w:lang w:val="ru-RU"/>
        </w:rPr>
      </w:pPr>
      <w:r w:rsidRPr="00B60BE4">
        <w:rPr>
          <w:rFonts w:ascii="Times New Roman" w:hAnsi="Times New Roman" w:cs="Times New Roman"/>
          <w:sz w:val="28"/>
          <w:szCs w:val="28"/>
        </w:rPr>
        <w:t xml:space="preserve">Заступник директора </w:t>
      </w:r>
      <w:r w:rsidR="00E57C16">
        <w:rPr>
          <w:rFonts w:ascii="Times New Roman" w:hAnsi="Times New Roman" w:cs="Times New Roman"/>
          <w:sz w:val="28"/>
          <w:szCs w:val="28"/>
          <w:lang w:val="ru-RU"/>
        </w:rPr>
        <w:t xml:space="preserve">з </w:t>
      </w:r>
      <w:proofErr w:type="spellStart"/>
      <w:r w:rsidR="00E57C16">
        <w:rPr>
          <w:rFonts w:ascii="Times New Roman" w:hAnsi="Times New Roman" w:cs="Times New Roman"/>
          <w:sz w:val="28"/>
          <w:szCs w:val="28"/>
          <w:lang w:val="ru-RU"/>
        </w:rPr>
        <w:t>наукової</w:t>
      </w:r>
      <w:proofErr w:type="spellEnd"/>
      <w:r w:rsidR="00E57C16">
        <w:rPr>
          <w:rFonts w:ascii="Times New Roman" w:hAnsi="Times New Roman" w:cs="Times New Roman"/>
          <w:sz w:val="28"/>
          <w:szCs w:val="28"/>
          <w:lang w:val="ru-RU"/>
        </w:rPr>
        <w:t xml:space="preserve"> </w:t>
      </w:r>
      <w:proofErr w:type="spellStart"/>
      <w:r w:rsidR="00E57C16">
        <w:rPr>
          <w:rFonts w:ascii="Times New Roman" w:hAnsi="Times New Roman" w:cs="Times New Roman"/>
          <w:sz w:val="28"/>
          <w:szCs w:val="28"/>
          <w:lang w:val="ru-RU"/>
        </w:rPr>
        <w:t>роботи</w:t>
      </w:r>
      <w:proofErr w:type="spellEnd"/>
    </w:p>
    <w:p w14:paraId="72887980" w14:textId="77777777" w:rsidR="00E57C16" w:rsidRDefault="00E57C16" w:rsidP="00E57C16">
      <w:pPr>
        <w:spacing w:after="0" w:line="360" w:lineRule="auto"/>
        <w:ind w:firstLine="567"/>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ДУ </w:t>
      </w:r>
      <w:r w:rsidR="008B4CE7" w:rsidRPr="00B60BE4">
        <w:rPr>
          <w:rFonts w:ascii="Times New Roman" w:hAnsi="Times New Roman" w:cs="Times New Roman"/>
          <w:sz w:val="28"/>
          <w:szCs w:val="28"/>
        </w:rPr>
        <w:t>«Інститут харчової</w:t>
      </w:r>
      <w:r>
        <w:rPr>
          <w:rFonts w:ascii="Times New Roman" w:hAnsi="Times New Roman" w:cs="Times New Roman"/>
          <w:sz w:val="28"/>
          <w:szCs w:val="28"/>
          <w:lang w:val="ru-RU"/>
        </w:rPr>
        <w:t xml:space="preserve"> </w:t>
      </w:r>
      <w:r w:rsidR="008B4CE7" w:rsidRPr="00B60BE4">
        <w:rPr>
          <w:rFonts w:ascii="Times New Roman" w:hAnsi="Times New Roman" w:cs="Times New Roman"/>
          <w:sz w:val="28"/>
          <w:szCs w:val="28"/>
        </w:rPr>
        <w:t xml:space="preserve">біотехнології </w:t>
      </w:r>
    </w:p>
    <w:p w14:paraId="7541C7BB" w14:textId="78AA28CB" w:rsidR="008B4CE7" w:rsidRPr="00E57C16" w:rsidRDefault="008B4CE7" w:rsidP="00E57C16">
      <w:pPr>
        <w:spacing w:after="0" w:line="360" w:lineRule="auto"/>
        <w:ind w:firstLine="567"/>
        <w:jc w:val="both"/>
        <w:rPr>
          <w:rFonts w:ascii="Times New Roman" w:hAnsi="Times New Roman" w:cs="Times New Roman"/>
          <w:sz w:val="28"/>
          <w:szCs w:val="28"/>
          <w:lang w:val="ru-RU"/>
        </w:rPr>
      </w:pPr>
      <w:r w:rsidRPr="00B60BE4">
        <w:rPr>
          <w:rFonts w:ascii="Times New Roman" w:hAnsi="Times New Roman" w:cs="Times New Roman"/>
          <w:sz w:val="28"/>
          <w:szCs w:val="28"/>
        </w:rPr>
        <w:t xml:space="preserve">та </w:t>
      </w:r>
      <w:proofErr w:type="spellStart"/>
      <w:r w:rsidRPr="00B60BE4">
        <w:rPr>
          <w:rFonts w:ascii="Times New Roman" w:hAnsi="Times New Roman" w:cs="Times New Roman"/>
          <w:sz w:val="28"/>
          <w:szCs w:val="28"/>
        </w:rPr>
        <w:t>геноміки</w:t>
      </w:r>
      <w:proofErr w:type="spellEnd"/>
      <w:r w:rsidRPr="00B60BE4">
        <w:rPr>
          <w:rFonts w:ascii="Times New Roman" w:hAnsi="Times New Roman" w:cs="Times New Roman"/>
          <w:sz w:val="28"/>
          <w:szCs w:val="28"/>
        </w:rPr>
        <w:t xml:space="preserve"> НАН України»,</w:t>
      </w:r>
    </w:p>
    <w:p w14:paraId="7798370F" w14:textId="371E69BA" w:rsidR="008B4CE7" w:rsidRPr="00667790" w:rsidRDefault="008B4CE7" w:rsidP="00B60BE4">
      <w:pPr>
        <w:spacing w:after="0" w:line="360" w:lineRule="auto"/>
        <w:ind w:firstLine="567"/>
        <w:jc w:val="both"/>
        <w:rPr>
          <w:rFonts w:ascii="Times New Roman" w:hAnsi="Times New Roman" w:cs="Times New Roman"/>
          <w:sz w:val="28"/>
          <w:szCs w:val="28"/>
          <w:lang w:val="ru-RU"/>
        </w:rPr>
      </w:pPr>
      <w:r w:rsidRPr="00B60BE4">
        <w:rPr>
          <w:rFonts w:ascii="Times New Roman" w:hAnsi="Times New Roman" w:cs="Times New Roman"/>
          <w:sz w:val="28"/>
          <w:szCs w:val="28"/>
        </w:rPr>
        <w:t xml:space="preserve">доктор біологічних наук, професор                  </w:t>
      </w:r>
      <w:r w:rsidRPr="00B60BE4">
        <w:rPr>
          <w:rFonts w:ascii="Times New Roman" w:hAnsi="Times New Roman" w:cs="Times New Roman"/>
          <w:sz w:val="28"/>
          <w:szCs w:val="28"/>
        </w:rPr>
        <w:tab/>
      </w:r>
      <w:r w:rsidRPr="00B60BE4">
        <w:rPr>
          <w:rFonts w:ascii="Times New Roman" w:hAnsi="Times New Roman" w:cs="Times New Roman"/>
          <w:sz w:val="28"/>
          <w:szCs w:val="28"/>
        </w:rPr>
        <w:tab/>
        <w:t xml:space="preserve">Сергій </w:t>
      </w:r>
      <w:r w:rsidR="00667790">
        <w:rPr>
          <w:rFonts w:ascii="Times New Roman" w:hAnsi="Times New Roman" w:cs="Times New Roman"/>
          <w:sz w:val="28"/>
          <w:szCs w:val="28"/>
          <w:lang w:val="ru-RU"/>
        </w:rPr>
        <w:t>ШУЛЬГА</w:t>
      </w:r>
    </w:p>
    <w:p w14:paraId="659344C7" w14:textId="77777777" w:rsidR="008B4CE7" w:rsidRPr="00B60BE4" w:rsidRDefault="008B4CE7" w:rsidP="00B60BE4">
      <w:pPr>
        <w:spacing w:after="0" w:line="360" w:lineRule="auto"/>
        <w:ind w:firstLine="567"/>
        <w:jc w:val="both"/>
        <w:rPr>
          <w:rFonts w:ascii="Times New Roman" w:hAnsi="Times New Roman" w:cs="Times New Roman"/>
          <w:color w:val="000000" w:themeColor="text1"/>
          <w:sz w:val="28"/>
          <w:szCs w:val="28"/>
        </w:rPr>
      </w:pPr>
    </w:p>
    <w:sectPr w:rsidR="008B4CE7" w:rsidRPr="00B60BE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4218F9"/>
    <w:multiLevelType w:val="hybridMultilevel"/>
    <w:tmpl w:val="4EDA5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021191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C4E"/>
    <w:rsid w:val="00282789"/>
    <w:rsid w:val="003400A8"/>
    <w:rsid w:val="00363241"/>
    <w:rsid w:val="004A3107"/>
    <w:rsid w:val="00552A5B"/>
    <w:rsid w:val="005E0974"/>
    <w:rsid w:val="00667790"/>
    <w:rsid w:val="006B77B1"/>
    <w:rsid w:val="006E15BE"/>
    <w:rsid w:val="00704D52"/>
    <w:rsid w:val="00780369"/>
    <w:rsid w:val="00882B1F"/>
    <w:rsid w:val="008B4CE7"/>
    <w:rsid w:val="009D7D63"/>
    <w:rsid w:val="00B60BE4"/>
    <w:rsid w:val="00BD7AFF"/>
    <w:rsid w:val="00C64B77"/>
    <w:rsid w:val="00E57C16"/>
    <w:rsid w:val="00EA6C4E"/>
    <w:rsid w:val="00EB28AB"/>
    <w:rsid w:val="00F527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D25774"/>
  <w15:chartTrackingRefBased/>
  <w15:docId w15:val="{79F7622B-8F0C-464B-A894-4DAD154BCC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EA6C4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EA6C4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EA6C4E"/>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EA6C4E"/>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EA6C4E"/>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EA6C4E"/>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EA6C4E"/>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EA6C4E"/>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EA6C4E"/>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A6C4E"/>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EA6C4E"/>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EA6C4E"/>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EA6C4E"/>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EA6C4E"/>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EA6C4E"/>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EA6C4E"/>
    <w:rPr>
      <w:rFonts w:eastAsiaTheme="majorEastAsia" w:cstheme="majorBidi"/>
      <w:color w:val="595959" w:themeColor="text1" w:themeTint="A6"/>
    </w:rPr>
  </w:style>
  <w:style w:type="character" w:customStyle="1" w:styleId="80">
    <w:name w:val="Заголовок 8 Знак"/>
    <w:basedOn w:val="a0"/>
    <w:link w:val="8"/>
    <w:uiPriority w:val="9"/>
    <w:semiHidden/>
    <w:rsid w:val="00EA6C4E"/>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EA6C4E"/>
    <w:rPr>
      <w:rFonts w:eastAsiaTheme="majorEastAsia" w:cstheme="majorBidi"/>
      <w:color w:val="272727" w:themeColor="text1" w:themeTint="D8"/>
    </w:rPr>
  </w:style>
  <w:style w:type="paragraph" w:styleId="a3">
    <w:name w:val="Title"/>
    <w:basedOn w:val="a"/>
    <w:next w:val="a"/>
    <w:link w:val="a4"/>
    <w:uiPriority w:val="10"/>
    <w:qFormat/>
    <w:rsid w:val="00EA6C4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EA6C4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A6C4E"/>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EA6C4E"/>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EA6C4E"/>
    <w:pPr>
      <w:spacing w:before="160"/>
      <w:jc w:val="center"/>
    </w:pPr>
    <w:rPr>
      <w:i/>
      <w:iCs/>
      <w:color w:val="404040" w:themeColor="text1" w:themeTint="BF"/>
    </w:rPr>
  </w:style>
  <w:style w:type="character" w:customStyle="1" w:styleId="22">
    <w:name w:val="Цитата 2 Знак"/>
    <w:basedOn w:val="a0"/>
    <w:link w:val="21"/>
    <w:uiPriority w:val="29"/>
    <w:rsid w:val="00EA6C4E"/>
    <w:rPr>
      <w:i/>
      <w:iCs/>
      <w:color w:val="404040" w:themeColor="text1" w:themeTint="BF"/>
    </w:rPr>
  </w:style>
  <w:style w:type="paragraph" w:styleId="a7">
    <w:name w:val="List Paragraph"/>
    <w:basedOn w:val="a"/>
    <w:uiPriority w:val="34"/>
    <w:qFormat/>
    <w:rsid w:val="00EA6C4E"/>
    <w:pPr>
      <w:ind w:left="720"/>
      <w:contextualSpacing/>
    </w:pPr>
  </w:style>
  <w:style w:type="character" w:styleId="a8">
    <w:name w:val="Intense Emphasis"/>
    <w:basedOn w:val="a0"/>
    <w:uiPriority w:val="21"/>
    <w:qFormat/>
    <w:rsid w:val="00EA6C4E"/>
    <w:rPr>
      <w:i/>
      <w:iCs/>
      <w:color w:val="2F5496" w:themeColor="accent1" w:themeShade="BF"/>
    </w:rPr>
  </w:style>
  <w:style w:type="paragraph" w:styleId="a9">
    <w:name w:val="Intense Quote"/>
    <w:basedOn w:val="a"/>
    <w:next w:val="a"/>
    <w:link w:val="aa"/>
    <w:uiPriority w:val="30"/>
    <w:qFormat/>
    <w:rsid w:val="00EA6C4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EA6C4E"/>
    <w:rPr>
      <w:i/>
      <w:iCs/>
      <w:color w:val="2F5496" w:themeColor="accent1" w:themeShade="BF"/>
    </w:rPr>
  </w:style>
  <w:style w:type="character" w:styleId="ab">
    <w:name w:val="Intense Reference"/>
    <w:basedOn w:val="a0"/>
    <w:uiPriority w:val="32"/>
    <w:qFormat/>
    <w:rsid w:val="00EA6C4E"/>
    <w:rPr>
      <w:b/>
      <w:bCs/>
      <w:smallCaps/>
      <w:color w:val="2F5496" w:themeColor="accent1" w:themeShade="BF"/>
      <w:spacing w:val="5"/>
    </w:rPr>
  </w:style>
  <w:style w:type="character" w:styleId="ac">
    <w:name w:val="Emphasis"/>
    <w:basedOn w:val="a0"/>
    <w:uiPriority w:val="20"/>
    <w:qFormat/>
    <w:rsid w:val="00EA6C4E"/>
    <w:rPr>
      <w:i/>
      <w:iCs/>
    </w:rPr>
  </w:style>
  <w:style w:type="character" w:customStyle="1" w:styleId="docdata">
    <w:name w:val="docdata"/>
    <w:aliases w:val="docy,v5,4205,baiaagaaboqcaaadiagaaawqdaaaaaaaaaaaaaaaaaaaaaaaaaaaaaaaaaaaaaaaaaaaaaaaaaaaaaaaaaaaaaaaaaaaaaaaaaaaaaaaaaaaaaaaaaaaaaaaaaaaaaaaaaaaaaaaaaaaaaaaaaaaaaaaaaaaaaaaaaaaaaaaaaaaaaaaaaaaaaaaaaaaaaaaaaaaaaaaaaaaaaaaaaaaaaaaaaaaaaaaaaaaaaaa"/>
    <w:basedOn w:val="a0"/>
    <w:rsid w:val="00EB28AB"/>
  </w:style>
  <w:style w:type="paragraph" w:styleId="ad">
    <w:name w:val="Body Text Indent"/>
    <w:basedOn w:val="a"/>
    <w:link w:val="ae"/>
    <w:unhideWhenUsed/>
    <w:rsid w:val="008B4CE7"/>
    <w:pPr>
      <w:spacing w:after="0" w:line="240" w:lineRule="auto"/>
      <w:ind w:firstLine="708"/>
      <w:jc w:val="both"/>
    </w:pPr>
    <w:rPr>
      <w:rFonts w:ascii="Times New Roman" w:eastAsia="Times New Roman" w:hAnsi="Times New Roman" w:cs="Times New Roman"/>
      <w:kern w:val="0"/>
      <w:sz w:val="24"/>
      <w:szCs w:val="24"/>
      <w:lang w:eastAsia="ru-RU"/>
      <w14:ligatures w14:val="none"/>
    </w:rPr>
  </w:style>
  <w:style w:type="character" w:customStyle="1" w:styleId="ae">
    <w:name w:val="Основной текст с отступом Знак"/>
    <w:basedOn w:val="a0"/>
    <w:link w:val="ad"/>
    <w:rsid w:val="008B4CE7"/>
    <w:rPr>
      <w:rFonts w:ascii="Times New Roman" w:eastAsia="Times New Roman" w:hAnsi="Times New Roman" w:cs="Times New Roman"/>
      <w:kern w:val="0"/>
      <w:sz w:val="24"/>
      <w:szCs w:val="24"/>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1848</Words>
  <Characters>10537</Characters>
  <Application>Microsoft Office Word</Application>
  <DocSecurity>0</DocSecurity>
  <Lines>87</Lines>
  <Paragraphs>24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shulga012serg@gmail.com</cp:lastModifiedBy>
  <cp:revision>2</cp:revision>
  <dcterms:created xsi:type="dcterms:W3CDTF">2025-04-02T11:38:00Z</dcterms:created>
  <dcterms:modified xsi:type="dcterms:W3CDTF">2025-04-02T11:38:00Z</dcterms:modified>
</cp:coreProperties>
</file>